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0"/>
        </w:rPr>
      </w:pPr>
    </w:p>
    <w:p>
      <w:pPr>
        <w:pStyle w:val="Heading1"/>
        <w:spacing w:before="90"/>
        <w:ind w:left="13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348995</wp:posOffset>
            </wp:positionH>
            <wp:positionV relativeFrom="paragraph">
              <wp:posOffset>243625</wp:posOffset>
            </wp:positionV>
            <wp:extent cx="6865619" cy="914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1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6641465</wp:posOffset>
            </wp:positionH>
            <wp:positionV relativeFrom="paragraph">
              <wp:posOffset>-146518</wp:posOffset>
            </wp:positionV>
            <wp:extent cx="554354" cy="34476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34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AIoTSensing</w:t>
      </w:r>
      <w:r>
        <w:rPr>
          <w:color w:val="006FC0"/>
          <w:spacing w:val="-4"/>
        </w:rPr>
        <w:t> Inc.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Title"/>
      </w:pPr>
      <w:r>
        <w:rPr/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COMPLIANCE</w:t>
      </w:r>
    </w:p>
    <w:p>
      <w:pPr>
        <w:pStyle w:val="BodyText"/>
        <w:spacing w:before="63"/>
        <w:ind w:left="1680" w:right="1680"/>
        <w:jc w:val="center"/>
      </w:pPr>
      <w:r>
        <w:rPr>
          <w:color w:val="545454"/>
        </w:rPr>
        <w:t>Registration,</w:t>
      </w:r>
      <w:r>
        <w:rPr>
          <w:color w:val="545454"/>
          <w:spacing w:val="-5"/>
        </w:rPr>
        <w:t> </w:t>
      </w:r>
      <w:r>
        <w:rPr>
          <w:color w:val="545454"/>
        </w:rPr>
        <w:t>Evaluation,</w:t>
      </w:r>
      <w:r>
        <w:rPr>
          <w:color w:val="545454"/>
          <w:spacing w:val="-2"/>
        </w:rPr>
        <w:t> </w:t>
      </w:r>
      <w:r>
        <w:rPr>
          <w:color w:val="545454"/>
        </w:rPr>
        <w:t>Authorization</w:t>
      </w:r>
      <w:r>
        <w:rPr>
          <w:color w:val="545454"/>
          <w:spacing w:val="-2"/>
        </w:rPr>
        <w:t> </w:t>
      </w:r>
      <w:r>
        <w:rPr>
          <w:color w:val="545454"/>
        </w:rPr>
        <w:t>and</w:t>
      </w:r>
      <w:r>
        <w:rPr>
          <w:color w:val="545454"/>
          <w:spacing w:val="-3"/>
        </w:rPr>
        <w:t> </w:t>
      </w:r>
      <w:r>
        <w:rPr>
          <w:color w:val="545454"/>
        </w:rPr>
        <w:t>Restriction</w:t>
      </w:r>
      <w:r>
        <w:rPr>
          <w:color w:val="545454"/>
          <w:spacing w:val="-2"/>
        </w:rPr>
        <w:t> </w:t>
      </w:r>
      <w:r>
        <w:rPr>
          <w:color w:val="545454"/>
        </w:rPr>
        <w:t>of</w:t>
      </w:r>
      <w:r>
        <w:rPr>
          <w:color w:val="545454"/>
          <w:spacing w:val="-3"/>
        </w:rPr>
        <w:t> </w:t>
      </w:r>
      <w:r>
        <w:rPr>
          <w:color w:val="545454"/>
        </w:rPr>
        <w:t>Chemicals</w:t>
      </w:r>
      <w:r>
        <w:rPr>
          <w:color w:val="545454"/>
          <w:spacing w:val="-2"/>
        </w:rPr>
        <w:t> (REACH)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20"/>
        <w:ind w:left="138" w:right="984"/>
      </w:pPr>
      <w:r>
        <w:rPr/>
        <w:t>AIoTSensing</w:t>
      </w:r>
      <w:r>
        <w:rPr>
          <w:spacing w:val="-3"/>
        </w:rPr>
        <w:t> </w:t>
      </w:r>
      <w:r>
        <w:rPr/>
        <w:t>designs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manufactures</w:t>
      </w:r>
      <w:r>
        <w:rPr>
          <w:spacing w:val="-3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sensor</w:t>
      </w:r>
      <w:r>
        <w:rPr>
          <w:spacing w:val="-4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Restriction. Evaluation. Authorization. and Restriction of Chemicals (REACH) directive. The following is true to the knowledge of the undersigned.</w:t>
      </w:r>
    </w:p>
    <w:p>
      <w:pPr>
        <w:pStyle w:val="BodyText"/>
        <w:spacing w:before="193"/>
        <w:ind w:left="138"/>
      </w:pP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certifies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AIoTSensing</w:t>
      </w:r>
      <w:r>
        <w:rPr>
          <w:spacing w:val="-1"/>
        </w:rPr>
        <w:t> </w:t>
      </w:r>
      <w:r>
        <w:rPr/>
        <w:t>Inc.</w:t>
      </w:r>
      <w:r>
        <w:rPr>
          <w:spacing w:val="-2"/>
        </w:rPr>
        <w:t> </w:t>
      </w:r>
      <w:r>
        <w:rPr/>
        <w:t>products.</w:t>
      </w:r>
      <w:r>
        <w:rPr>
          <w:spacing w:val="-1"/>
        </w:rPr>
        <w:t> </w:t>
      </w:r>
      <w:r>
        <w:rPr/>
        <w:t>Directive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follows: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7"/>
        <w:ind w:left="138"/>
      </w:pPr>
      <w:r>
        <w:rPr/>
        <w:t>Based on information obtained from our component suppliers, this document certifies that, to the best of our knowledge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AIoTSensing</w:t>
      </w:r>
      <w:r>
        <w:rPr>
          <w:spacing w:val="-2"/>
        </w:rPr>
        <w:t> </w:t>
      </w:r>
      <w:r>
        <w:rPr/>
        <w:t>Inc.</w:t>
      </w:r>
      <w:r>
        <w:rPr>
          <w:spacing w:val="-2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in compliance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 the European Chemicals Agency (ECHA) under the provisions of Regulation (EC) No. 1907/2006 of the European Parliament and of the council concerning REACH per the ECHA 19/12/2011 and previous updates.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38" w:right="129"/>
      </w:pPr>
      <w:r>
        <w:rPr/>
        <w:t>Below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candidates</w:t>
      </w:r>
      <w:r>
        <w:rPr>
          <w:spacing w:val="-2"/>
        </w:rPr>
        <w:t> </w:t>
      </w:r>
      <w:r>
        <w:rPr/>
        <w:t>announced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ECHA,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true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undersigned,</w:t>
      </w:r>
      <w:r>
        <w:rPr>
          <w:spacing w:val="-2"/>
        </w:rPr>
        <w:t> </w:t>
      </w:r>
      <w:r>
        <w:rPr/>
        <w:t>is in compliance with the requirements of the European Chemicals Agency (ECHA):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64"/>
        <w:ind w:left="0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1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1920" w:h="16850"/>
          <w:pgMar w:top="220" w:bottom="0" w:left="44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600"/>
        <w:gridCol w:w="6106"/>
        <w:gridCol w:w="1373"/>
        <w:gridCol w:w="1378"/>
        <w:gridCol w:w="675"/>
      </w:tblGrid>
      <w:tr>
        <w:trPr>
          <w:trHeight w:val="553" w:hRule="atLeast"/>
        </w:trPr>
        <w:tc>
          <w:tcPr>
            <w:tcW w:w="67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457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before="158"/>
              <w:ind w:left="2598" w:right="2572"/>
              <w:rPr>
                <w:sz w:val="28"/>
              </w:rPr>
            </w:pPr>
            <w:r>
              <w:rPr>
                <w:sz w:val="28"/>
              </w:rPr>
              <w:t>REACH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Candidate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SVHC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181</w:t>
            </w:r>
          </w:p>
        </w:tc>
        <w:tc>
          <w:tcPr>
            <w:tcW w:w="67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BEBE"/>
          </w:tcPr>
          <w:p>
            <w:pPr>
              <w:pStyle w:val="TableParagraph"/>
              <w:spacing w:before="90"/>
              <w:ind w:left="111" w:right="71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106" w:type="dxa"/>
            <w:shd w:val="clear" w:color="auto" w:fill="BEBEBE"/>
          </w:tcPr>
          <w:p>
            <w:pPr>
              <w:pStyle w:val="TableParagraph"/>
              <w:spacing w:before="90"/>
              <w:ind w:left="2242" w:right="2223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373" w:type="dxa"/>
            <w:shd w:val="clear" w:color="auto" w:fill="BEBEBE"/>
          </w:tcPr>
          <w:p>
            <w:pPr>
              <w:pStyle w:val="TableParagraph"/>
              <w:spacing w:before="90"/>
              <w:ind w:left="16" w:right="2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378" w:type="dxa"/>
            <w:shd w:val="clear" w:color="auto" w:fill="BEBEBE"/>
          </w:tcPr>
          <w:p>
            <w:pPr>
              <w:pStyle w:val="TableParagraph"/>
              <w:spacing w:before="90"/>
              <w:ind w:left="18" w:right="3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73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06" w:type="dxa"/>
          </w:tcPr>
          <w:p>
            <w:pPr>
              <w:pStyle w:val="TableParagraph"/>
              <w:spacing w:before="173"/>
              <w:jc w:val="left"/>
              <w:rPr>
                <w:sz w:val="20"/>
              </w:rPr>
            </w:pPr>
            <w:r>
              <w:rPr>
                <w:sz w:val="20"/>
              </w:rPr>
              <w:t>1,3-</w:t>
            </w:r>
            <w:r>
              <w:rPr>
                <w:spacing w:val="-2"/>
                <w:sz w:val="20"/>
              </w:rPr>
              <w:t>propanesultone</w:t>
            </w:r>
          </w:p>
        </w:tc>
        <w:tc>
          <w:tcPr>
            <w:tcW w:w="1373" w:type="dxa"/>
          </w:tcPr>
          <w:p>
            <w:pPr>
              <w:pStyle w:val="TableParagraph"/>
              <w:spacing w:before="173"/>
              <w:ind w:left="17" w:right="2"/>
              <w:rPr>
                <w:sz w:val="20"/>
              </w:rPr>
            </w:pPr>
            <w:r>
              <w:rPr>
                <w:sz w:val="20"/>
              </w:rPr>
              <w:t>214-317-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8" w:type="dxa"/>
          </w:tcPr>
          <w:p>
            <w:pPr>
              <w:pStyle w:val="TableParagraph"/>
              <w:spacing w:before="173"/>
              <w:ind w:left="17" w:right="3"/>
              <w:rPr>
                <w:sz w:val="20"/>
              </w:rPr>
            </w:pPr>
            <w:r>
              <w:rPr>
                <w:sz w:val="20"/>
              </w:rPr>
              <w:t>1120-71-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73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06" w:type="dxa"/>
          </w:tcPr>
          <w:p>
            <w:pPr>
              <w:pStyle w:val="TableParagraph"/>
              <w:spacing w:before="173"/>
              <w:jc w:val="left"/>
              <w:rPr>
                <w:sz w:val="20"/>
              </w:rPr>
            </w:pPr>
            <w:r>
              <w:rPr>
                <w:sz w:val="20"/>
              </w:rPr>
              <w:t>2,4-di-tert-butyl-6-(5-chlorobenzotriazol-2-yl)phenol</w:t>
            </w:r>
            <w:r>
              <w:rPr>
                <w:spacing w:val="60"/>
                <w:sz w:val="20"/>
              </w:rPr>
              <w:t>  </w:t>
            </w:r>
            <w:r>
              <w:rPr>
                <w:sz w:val="20"/>
              </w:rPr>
              <w:t>(UV-</w:t>
            </w:r>
            <w:r>
              <w:rPr>
                <w:spacing w:val="-4"/>
                <w:sz w:val="20"/>
              </w:rPr>
              <w:t>327)</w:t>
            </w:r>
          </w:p>
        </w:tc>
        <w:tc>
          <w:tcPr>
            <w:tcW w:w="1373" w:type="dxa"/>
          </w:tcPr>
          <w:p>
            <w:pPr>
              <w:pStyle w:val="TableParagraph"/>
              <w:spacing w:before="173"/>
              <w:ind w:left="17" w:right="2"/>
              <w:rPr>
                <w:sz w:val="20"/>
              </w:rPr>
            </w:pPr>
            <w:r>
              <w:rPr>
                <w:sz w:val="20"/>
              </w:rPr>
              <w:t>223-383-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8" w:type="dxa"/>
          </w:tcPr>
          <w:p>
            <w:pPr>
              <w:pStyle w:val="TableParagraph"/>
              <w:spacing w:before="173"/>
              <w:ind w:left="17" w:right="3"/>
              <w:rPr>
                <w:sz w:val="20"/>
              </w:rPr>
            </w:pPr>
            <w:r>
              <w:rPr>
                <w:sz w:val="20"/>
              </w:rPr>
              <w:t>3864-99-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75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06" w:type="dxa"/>
          </w:tcPr>
          <w:p>
            <w:pPr>
              <w:pStyle w:val="TableParagraph"/>
              <w:spacing w:before="175"/>
              <w:jc w:val="left"/>
              <w:rPr>
                <w:sz w:val="20"/>
              </w:rPr>
            </w:pPr>
            <w:r>
              <w:rPr>
                <w:sz w:val="20"/>
              </w:rPr>
              <w:t>2-(2H-benzotriazol-2-yl)-4-(tert-butyl)-6-(sec-butyl)phenol</w:t>
            </w:r>
            <w:r>
              <w:rPr>
                <w:spacing w:val="72"/>
                <w:sz w:val="20"/>
              </w:rPr>
              <w:t>  </w:t>
            </w:r>
            <w:r>
              <w:rPr>
                <w:sz w:val="20"/>
              </w:rPr>
              <w:t>(UV-</w:t>
            </w:r>
            <w:r>
              <w:rPr>
                <w:spacing w:val="-4"/>
                <w:sz w:val="20"/>
              </w:rPr>
              <w:t>350)</w:t>
            </w:r>
          </w:p>
        </w:tc>
        <w:tc>
          <w:tcPr>
            <w:tcW w:w="1373" w:type="dxa"/>
          </w:tcPr>
          <w:p>
            <w:pPr>
              <w:pStyle w:val="TableParagraph"/>
              <w:spacing w:before="175"/>
              <w:ind w:left="17" w:right="2"/>
              <w:rPr>
                <w:sz w:val="20"/>
              </w:rPr>
            </w:pPr>
            <w:r>
              <w:rPr>
                <w:sz w:val="20"/>
              </w:rPr>
              <w:t>253-037-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>
            <w:pPr>
              <w:pStyle w:val="TableParagraph"/>
              <w:spacing w:before="175"/>
              <w:ind w:left="22" w:right="3"/>
              <w:rPr>
                <w:sz w:val="20"/>
              </w:rPr>
            </w:pPr>
            <w:r>
              <w:rPr>
                <w:sz w:val="20"/>
              </w:rPr>
              <w:t>36437-37-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5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06" w:type="dxa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Nitrobenzene</w:t>
            </w:r>
          </w:p>
        </w:tc>
        <w:tc>
          <w:tcPr>
            <w:tcW w:w="1373" w:type="dxa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202-716-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24" w:right="3"/>
              <w:rPr>
                <w:sz w:val="20"/>
              </w:rPr>
            </w:pPr>
            <w:r>
              <w:rPr>
                <w:sz w:val="20"/>
              </w:rPr>
              <w:t>98-95-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06" w:type="dxa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Perfluorononan-1-oic-acid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sodium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ammonium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salts</w:t>
            </w:r>
          </w:p>
        </w:tc>
        <w:tc>
          <w:tcPr>
            <w:tcW w:w="1373" w:type="dxa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206-801-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8" w:type="dxa"/>
          </w:tcPr>
          <w:p>
            <w:pPr>
              <w:pStyle w:val="TableParagraph"/>
              <w:spacing w:before="0"/>
              <w:ind w:left="24" w:right="3"/>
              <w:rPr>
                <w:sz w:val="20"/>
              </w:rPr>
            </w:pPr>
            <w:r>
              <w:rPr>
                <w:sz w:val="20"/>
              </w:rPr>
              <w:t>375-</w:t>
            </w:r>
            <w:r>
              <w:rPr>
                <w:spacing w:val="-5"/>
                <w:sz w:val="20"/>
              </w:rPr>
              <w:t>95-</w:t>
            </w:r>
          </w:p>
          <w:p>
            <w:pPr>
              <w:pStyle w:val="TableParagraph"/>
              <w:spacing w:before="20"/>
              <w:ind w:left="18"/>
              <w:rPr>
                <w:sz w:val="20"/>
              </w:rPr>
            </w:pPr>
            <w:r>
              <w:rPr>
                <w:sz w:val="20"/>
              </w:rPr>
              <w:t>1"21049-</w:t>
            </w:r>
            <w:r>
              <w:rPr>
                <w:spacing w:val="-5"/>
                <w:sz w:val="20"/>
              </w:rPr>
              <w:t>39-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3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0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06" w:type="dxa"/>
          </w:tcPr>
          <w:p>
            <w:pPr>
              <w:pStyle w:val="TableParagraph"/>
              <w:spacing w:line="266" w:lineRule="auto" w:before="14"/>
              <w:jc w:val="left"/>
              <w:rPr>
                <w:sz w:val="20"/>
              </w:rPr>
            </w:pPr>
            <w:r>
              <w:rPr>
                <w:sz w:val="20"/>
              </w:rPr>
              <w:t>1,2-benzenedicarboxylic acid, di-C6-10-alkyl esters; 1,2- benzenedicarboxylic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acid, mixed decyl and hexyl and octyl diesters with</w:t>
            </w:r>
          </w:p>
          <w:p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≥0.3%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dihexyl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phthalate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(EC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201-559-</w:t>
            </w:r>
            <w:r>
              <w:rPr>
                <w:spacing w:val="-5"/>
                <w:sz w:val="20"/>
              </w:rPr>
              <w:t>5)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31" w:right="2"/>
              <w:rPr>
                <w:sz w:val="20"/>
              </w:rPr>
            </w:pPr>
            <w:r>
              <w:rPr>
                <w:w w:val="95"/>
                <w:sz w:val="20"/>
              </w:rPr>
              <w:t>271-094-</w:t>
            </w:r>
            <w:r>
              <w:rPr>
                <w:spacing w:val="-2"/>
                <w:w w:val="95"/>
                <w:sz w:val="20"/>
              </w:rPr>
              <w:t>0"272-</w:t>
            </w:r>
          </w:p>
          <w:p>
            <w:pPr>
              <w:pStyle w:val="TableParagraph"/>
              <w:spacing w:before="22"/>
              <w:ind w:left="22" w:right="2"/>
              <w:rPr>
                <w:sz w:val="20"/>
              </w:rPr>
            </w:pPr>
            <w:r>
              <w:rPr>
                <w:sz w:val="20"/>
              </w:rPr>
              <w:t>013-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>
            <w:pPr>
              <w:pStyle w:val="TableParagraph"/>
              <w:spacing w:before="149"/>
              <w:ind w:left="18"/>
              <w:rPr>
                <w:sz w:val="20"/>
              </w:rPr>
            </w:pPr>
            <w:r>
              <w:rPr>
                <w:sz w:val="20"/>
              </w:rPr>
              <w:t>68515-</w:t>
            </w:r>
            <w:r>
              <w:rPr>
                <w:spacing w:val="-5"/>
                <w:sz w:val="20"/>
              </w:rPr>
              <w:t>51-</w:t>
            </w:r>
          </w:p>
          <w:p>
            <w:pPr>
              <w:pStyle w:val="TableParagraph"/>
              <w:spacing w:before="22"/>
              <w:ind w:left="22" w:right="3"/>
              <w:rPr>
                <w:sz w:val="20"/>
              </w:rPr>
            </w:pPr>
            <w:r>
              <w:rPr>
                <w:sz w:val="20"/>
              </w:rPr>
              <w:t>5"68648-93-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106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5-sec-butyl-2-(2,4-dimethylcyclohex-3-en-1-yl)-5-methyl-1,3-dioxane</w:t>
            </w:r>
            <w:r>
              <w:rPr>
                <w:spacing w:val="59"/>
                <w:w w:val="150"/>
                <w:sz w:val="20"/>
              </w:rPr>
              <w:t>  </w:t>
            </w:r>
            <w:r>
              <w:rPr>
                <w:spacing w:val="-4"/>
                <w:w w:val="95"/>
                <w:sz w:val="20"/>
              </w:rPr>
              <w:t>[1],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06" w:type="dxa"/>
            <w:tcBorders>
              <w:top w:val="nil"/>
            </w:tcBorders>
          </w:tcPr>
          <w:p>
            <w:pPr>
              <w:pStyle w:val="TableParagraph"/>
              <w:spacing w:line="261" w:lineRule="auto" w:before="5"/>
              <w:ind w:right="139"/>
              <w:jc w:val="left"/>
              <w:rPr>
                <w:sz w:val="20"/>
              </w:rPr>
            </w:pPr>
            <w:r>
              <w:rPr>
                <w:sz w:val="20"/>
              </w:rPr>
              <w:t>5-sec-butyl-2-(4,6-dimethylcyclohex-3-en-1-yl)-5-methyl-1,3-dioxane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[2] [covering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stereoisomers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[1]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[2]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65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06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  <w:r>
              <w:rPr>
                <w:sz w:val="20"/>
              </w:rPr>
              <w:t>Bis(2-ethylhexyl)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phthalate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2"/>
                <w:sz w:val="20"/>
              </w:rPr>
              <w:t>(DEHP)</w:t>
            </w:r>
          </w:p>
        </w:tc>
        <w:tc>
          <w:tcPr>
            <w:tcW w:w="1373" w:type="dxa"/>
          </w:tcPr>
          <w:p>
            <w:pPr>
              <w:pStyle w:val="TableParagraph"/>
              <w:spacing w:before="165"/>
              <w:ind w:left="17" w:right="2"/>
              <w:rPr>
                <w:sz w:val="20"/>
              </w:rPr>
            </w:pPr>
            <w:r>
              <w:rPr>
                <w:sz w:val="20"/>
              </w:rPr>
              <w:t>204-211-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5"/>
              <w:ind w:left="24" w:right="3"/>
              <w:rPr>
                <w:sz w:val="20"/>
              </w:rPr>
            </w:pPr>
            <w:r>
              <w:rPr>
                <w:sz w:val="20"/>
              </w:rPr>
              <w:t>117-81-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63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06" w:type="dxa"/>
          </w:tcPr>
          <w:p>
            <w:pPr>
              <w:pStyle w:val="TableParagraph"/>
              <w:spacing w:before="163"/>
              <w:jc w:val="left"/>
              <w:rPr>
                <w:sz w:val="20"/>
              </w:rPr>
            </w:pPr>
            <w:r>
              <w:rPr>
                <w:sz w:val="20"/>
              </w:rPr>
              <w:t>2-(2H-benzotriazol-2-yl)-4,6-ditertpentylphenol</w:t>
            </w:r>
            <w:r>
              <w:rPr>
                <w:spacing w:val="54"/>
                <w:sz w:val="20"/>
              </w:rPr>
              <w:t>  </w:t>
            </w:r>
            <w:r>
              <w:rPr>
                <w:sz w:val="20"/>
              </w:rPr>
              <w:t>(UV-</w:t>
            </w:r>
            <w:r>
              <w:rPr>
                <w:spacing w:val="-4"/>
                <w:sz w:val="20"/>
              </w:rPr>
              <w:t>328)</w:t>
            </w:r>
          </w:p>
        </w:tc>
        <w:tc>
          <w:tcPr>
            <w:tcW w:w="1373" w:type="dxa"/>
          </w:tcPr>
          <w:p>
            <w:pPr>
              <w:pStyle w:val="TableParagraph"/>
              <w:spacing w:before="163"/>
              <w:ind w:left="17" w:right="2"/>
              <w:rPr>
                <w:sz w:val="20"/>
              </w:rPr>
            </w:pPr>
            <w:r>
              <w:rPr>
                <w:sz w:val="20"/>
              </w:rPr>
              <w:t>247-384-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3"/>
              <w:ind w:left="22" w:right="3"/>
              <w:rPr>
                <w:sz w:val="20"/>
              </w:rPr>
            </w:pPr>
            <w:r>
              <w:rPr>
                <w:sz w:val="20"/>
              </w:rPr>
              <w:t>25973-55-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63"/>
              <w:ind w:left="111" w:right="8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106" w:type="dxa"/>
          </w:tcPr>
          <w:p>
            <w:pPr>
              <w:pStyle w:val="TableParagraph"/>
              <w:spacing w:before="163"/>
              <w:jc w:val="left"/>
              <w:rPr>
                <w:sz w:val="20"/>
              </w:rPr>
            </w:pPr>
            <w:r>
              <w:rPr>
                <w:sz w:val="20"/>
              </w:rPr>
              <w:t>2-benzotriazol-2-yl-4,6-di-tert-butylphenol</w:t>
            </w:r>
            <w:r>
              <w:rPr>
                <w:spacing w:val="46"/>
                <w:sz w:val="20"/>
              </w:rPr>
              <w:t>  </w:t>
            </w:r>
            <w:r>
              <w:rPr>
                <w:sz w:val="20"/>
              </w:rPr>
              <w:t>(UV-</w:t>
            </w:r>
            <w:r>
              <w:rPr>
                <w:spacing w:val="-4"/>
                <w:sz w:val="20"/>
              </w:rPr>
              <w:t>320)</w:t>
            </w:r>
          </w:p>
        </w:tc>
        <w:tc>
          <w:tcPr>
            <w:tcW w:w="1373" w:type="dxa"/>
          </w:tcPr>
          <w:p>
            <w:pPr>
              <w:pStyle w:val="TableParagraph"/>
              <w:spacing w:before="163"/>
              <w:ind w:left="17" w:right="2"/>
              <w:rPr>
                <w:sz w:val="20"/>
              </w:rPr>
            </w:pPr>
            <w:r>
              <w:rPr>
                <w:sz w:val="20"/>
              </w:rPr>
              <w:t>223-346-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3"/>
              <w:ind w:left="17" w:right="3"/>
              <w:rPr>
                <w:sz w:val="20"/>
              </w:rPr>
            </w:pPr>
            <w:r>
              <w:rPr>
                <w:sz w:val="20"/>
              </w:rPr>
              <w:t>3846-71-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106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reaction</w:t>
            </w:r>
            <w:r>
              <w:rPr>
                <w:spacing w:val="53"/>
                <w:sz w:val="20"/>
              </w:rPr>
              <w:t> </w:t>
            </w:r>
            <w:r>
              <w:rPr>
                <w:w w:val="95"/>
                <w:sz w:val="20"/>
              </w:rPr>
              <w:t>mass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54"/>
                <w:sz w:val="20"/>
              </w:rPr>
              <w:t> </w:t>
            </w:r>
            <w:r>
              <w:rPr>
                <w:w w:val="95"/>
                <w:sz w:val="20"/>
              </w:rPr>
              <w:t>2-ethylhexyl</w:t>
            </w:r>
            <w:r>
              <w:rPr>
                <w:spacing w:val="46"/>
                <w:sz w:val="20"/>
              </w:rPr>
              <w:t> </w:t>
            </w:r>
            <w:r>
              <w:rPr>
                <w:w w:val="95"/>
                <w:sz w:val="20"/>
              </w:rPr>
              <w:t>10-ethyl-4,4-dioctyl-7-oxo-8-oxa-3,5-</w:t>
            </w:r>
            <w:r>
              <w:rPr>
                <w:spacing w:val="-2"/>
                <w:w w:val="95"/>
                <w:sz w:val="20"/>
              </w:rPr>
              <w:t>dithia-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11" w:right="8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1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  <w:r>
              <w:rPr>
                <w:sz w:val="20"/>
              </w:rPr>
              <w:t>4-stannatetradecanoate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2-ethylhexyl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10-ethyl-4-[[2-</w:t>
            </w:r>
            <w:r>
              <w:rPr>
                <w:spacing w:val="-4"/>
                <w:sz w:val="20"/>
              </w:rPr>
              <w:t>[(2-</w:t>
            </w:r>
          </w:p>
          <w:p>
            <w:pPr>
              <w:pStyle w:val="TableParagraph"/>
              <w:spacing w:line="226" w:lineRule="exact" w:before="20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ethylhexyl)oxy]-2-oxoethyl]thio]-4-octyl-7-oxo-8-oxa-3,5-dithia-</w:t>
            </w:r>
            <w:r>
              <w:rPr>
                <w:spacing w:val="-5"/>
                <w:sz w:val="20"/>
              </w:rPr>
              <w:t>4-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106" w:type="dxa"/>
            <w:tcBorders>
              <w:top w:val="nil"/>
            </w:tcBorders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  <w:r>
              <w:rPr>
                <w:sz w:val="20"/>
              </w:rPr>
              <w:t>stannatetradecanoate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(reaction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DOTE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4"/>
                <w:sz w:val="20"/>
              </w:rPr>
              <w:t>MOTE)</w:t>
            </w: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3"/>
              <w:ind w:left="111" w:right="8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106" w:type="dxa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Cadmium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fluoride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7" w:right="2"/>
              <w:rPr>
                <w:sz w:val="20"/>
              </w:rPr>
            </w:pPr>
            <w:r>
              <w:rPr>
                <w:sz w:val="20"/>
              </w:rPr>
              <w:t>232-222-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3"/>
              <w:ind w:left="17" w:right="3"/>
              <w:rPr>
                <w:sz w:val="20"/>
              </w:rPr>
            </w:pPr>
            <w:r>
              <w:rPr>
                <w:sz w:val="20"/>
              </w:rPr>
              <w:t>7790-79-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spacing w:before="153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106" w:type="dxa"/>
            <w:vMerge w:val="restart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Cadmium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sulphate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53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233-331-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19" w:lineRule="exact" w:before="19"/>
              <w:ind w:left="18"/>
              <w:rPr>
                <w:sz w:val="20"/>
              </w:rPr>
            </w:pPr>
            <w:r>
              <w:rPr>
                <w:sz w:val="20"/>
              </w:rPr>
              <w:t>10124-</w:t>
            </w:r>
            <w:r>
              <w:rPr>
                <w:spacing w:val="-5"/>
                <w:sz w:val="20"/>
              </w:rPr>
              <w:t>36-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22" w:right="3"/>
              <w:rPr>
                <w:sz w:val="20"/>
              </w:rPr>
            </w:pPr>
            <w:r>
              <w:rPr>
                <w:sz w:val="20"/>
              </w:rPr>
              <w:t>4,31119-53-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spacing w:before="153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106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19"/>
              <w:jc w:val="left"/>
              <w:rPr>
                <w:sz w:val="20"/>
              </w:rPr>
            </w:pPr>
            <w:r>
              <w:rPr>
                <w:sz w:val="20"/>
              </w:rPr>
              <w:t>2-ethylhexyl</w:t>
            </w:r>
            <w:r>
              <w:rPr>
                <w:spacing w:val="57"/>
                <w:sz w:val="20"/>
              </w:rPr>
              <w:t>  </w:t>
            </w:r>
            <w:r>
              <w:rPr>
                <w:sz w:val="20"/>
              </w:rPr>
              <w:t>10-ethyl-4,4-dioctyl-7-oxo-8-oxa-3,5-dithia-</w:t>
            </w:r>
            <w:r>
              <w:rPr>
                <w:spacing w:val="-5"/>
                <w:sz w:val="20"/>
              </w:rPr>
              <w:t>4-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53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239-622-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spacing w:before="153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15571-58-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6" w:type="dxa"/>
            <w:tcBorders>
              <w:top w:val="nil"/>
            </w:tcBorders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stannatetradecanoate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(DOTE)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3"/>
              <w:ind w:left="111" w:right="8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106" w:type="dxa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1,2-Benzenedicarboxylic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dihexyl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ester,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branched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linear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7" w:right="2"/>
              <w:rPr>
                <w:sz w:val="20"/>
              </w:rPr>
            </w:pPr>
            <w:r>
              <w:rPr>
                <w:sz w:val="20"/>
              </w:rPr>
              <w:t>271-093-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3"/>
              <w:ind w:left="22" w:right="3"/>
              <w:rPr>
                <w:sz w:val="20"/>
              </w:rPr>
            </w:pPr>
            <w:r>
              <w:rPr>
                <w:sz w:val="20"/>
              </w:rPr>
              <w:t>68515-50-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3"/>
              <w:ind w:left="111" w:right="8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106" w:type="dxa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Cadmium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7" w:right="2"/>
              <w:rPr>
                <w:sz w:val="20"/>
              </w:rPr>
            </w:pPr>
            <w:r>
              <w:rPr>
                <w:sz w:val="20"/>
              </w:rPr>
              <w:t>233-296-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3"/>
              <w:ind w:left="22" w:right="3"/>
              <w:rPr>
                <w:sz w:val="20"/>
              </w:rPr>
            </w:pPr>
            <w:r>
              <w:rPr>
                <w:sz w:val="20"/>
              </w:rPr>
              <w:t>10108-64-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3"/>
              <w:ind w:left="111" w:right="8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106" w:type="dxa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peroxometaborate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7" w:right="2"/>
              <w:rPr>
                <w:sz w:val="20"/>
              </w:rPr>
            </w:pPr>
            <w:r>
              <w:rPr>
                <w:sz w:val="20"/>
              </w:rPr>
              <w:t>231-556-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3"/>
              <w:ind w:left="24" w:right="3"/>
              <w:rPr>
                <w:sz w:val="20"/>
              </w:rPr>
            </w:pPr>
            <w:r>
              <w:rPr>
                <w:spacing w:val="-2"/>
                <w:sz w:val="20"/>
              </w:rPr>
              <w:t>7632/4/4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spacing w:before="153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106" w:type="dxa"/>
            <w:vMerge w:val="restart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perborate;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perboric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sodium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4"/>
                <w:sz w:val="20"/>
              </w:rPr>
              <w:t>salt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TableParagraph"/>
              <w:spacing w:line="219" w:lineRule="exact" w:before="19"/>
              <w:ind w:left="36" w:right="2"/>
              <w:rPr>
                <w:sz w:val="20"/>
              </w:rPr>
            </w:pPr>
            <w:r>
              <w:rPr>
                <w:sz w:val="20"/>
              </w:rPr>
              <w:t>239-172-</w:t>
            </w:r>
            <w:r>
              <w:rPr>
                <w:spacing w:val="-5"/>
                <w:sz w:val="20"/>
              </w:rPr>
              <w:t>9;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spacing w:before="154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31" w:right="2"/>
              <w:rPr>
                <w:sz w:val="20"/>
              </w:rPr>
            </w:pPr>
            <w:r>
              <w:rPr>
                <w:sz w:val="20"/>
              </w:rPr>
              <w:t>234-390-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spacing w:before="168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106" w:type="dxa"/>
            <w:tcBorders>
              <w:bottom w:val="nil"/>
            </w:tcBorders>
          </w:tcPr>
          <w:p>
            <w:pPr>
              <w:pStyle w:val="TableParagraph"/>
              <w:spacing w:line="217" w:lineRule="exact" w:before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Disodium</w:t>
            </w:r>
            <w:r>
              <w:rPr>
                <w:spacing w:val="77"/>
                <w:sz w:val="20"/>
              </w:rPr>
              <w:t>  </w:t>
            </w:r>
            <w:r>
              <w:rPr>
                <w:w w:val="95"/>
                <w:sz w:val="20"/>
              </w:rPr>
              <w:t>4-amino-3-[[4'-[(2,4-diaminophenyl)azo][1,1'-biphenyl]-</w:t>
            </w:r>
            <w:r>
              <w:rPr>
                <w:spacing w:val="-5"/>
                <w:w w:val="95"/>
                <w:sz w:val="20"/>
              </w:rPr>
              <w:t>4-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68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217-710-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spacing w:before="168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1937-37-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6" w:type="dxa"/>
            <w:tcBorders>
              <w:top w:val="nil"/>
            </w:tcBorders>
          </w:tcPr>
          <w:p>
            <w:pPr>
              <w:pStyle w:val="TableParagraph"/>
              <w:spacing w:line="228" w:lineRule="exact" w:before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yl]azo]</w:t>
            </w:r>
            <w:r>
              <w:rPr>
                <w:spacing w:val="73"/>
                <w:w w:val="150"/>
                <w:sz w:val="20"/>
              </w:rPr>
              <w:t> </w:t>
            </w:r>
            <w:r>
              <w:rPr>
                <w:w w:val="95"/>
                <w:sz w:val="20"/>
              </w:rPr>
              <w:t>-5-hydroxy-6-(phenylazo)naphthalene-2,7-disulphonate</w:t>
            </w:r>
            <w:r>
              <w:rPr>
                <w:spacing w:val="72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(C.I.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3"/>
              <w:ind w:left="111" w:right="8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106" w:type="dxa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Trixylyl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"/>
                <w:sz w:val="20"/>
              </w:rPr>
              <w:t>phosphate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7" w:right="2"/>
              <w:rPr>
                <w:sz w:val="20"/>
              </w:rPr>
            </w:pPr>
            <w:r>
              <w:rPr>
                <w:sz w:val="20"/>
              </w:rPr>
              <w:t>246-677-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3"/>
              <w:ind w:left="22" w:right="3"/>
              <w:rPr>
                <w:sz w:val="20"/>
              </w:rPr>
            </w:pPr>
            <w:r>
              <w:rPr>
                <w:sz w:val="20"/>
              </w:rPr>
              <w:t>25155-23-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6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153"/>
              <w:ind w:left="111" w:right="8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106" w:type="dxa"/>
          </w:tcPr>
          <w:p>
            <w:pPr>
              <w:pStyle w:val="TableParagraph"/>
              <w:spacing w:line="210" w:lineRule="exact" w:before="153"/>
              <w:jc w:val="left"/>
              <w:rPr>
                <w:sz w:val="20"/>
              </w:rPr>
            </w:pPr>
            <w:r>
              <w:rPr>
                <w:sz w:val="20"/>
              </w:rPr>
              <w:t>Imidazolidine-2-thione;</w:t>
            </w:r>
            <w:r>
              <w:rPr>
                <w:spacing w:val="35"/>
                <w:sz w:val="20"/>
              </w:rPr>
              <w:t>  </w:t>
            </w:r>
            <w:r>
              <w:rPr>
                <w:sz w:val="20"/>
              </w:rPr>
              <w:t>(2-imidazoline-2-</w:t>
            </w:r>
            <w:r>
              <w:rPr>
                <w:spacing w:val="-2"/>
                <w:sz w:val="20"/>
              </w:rPr>
              <w:t>thiol)</w:t>
            </w:r>
          </w:p>
        </w:tc>
        <w:tc>
          <w:tcPr>
            <w:tcW w:w="1373" w:type="dxa"/>
          </w:tcPr>
          <w:p>
            <w:pPr>
              <w:pStyle w:val="TableParagraph"/>
              <w:spacing w:line="210" w:lineRule="exact" w:before="153"/>
              <w:ind w:left="17" w:right="2"/>
              <w:rPr>
                <w:sz w:val="20"/>
              </w:rPr>
            </w:pPr>
            <w:r>
              <w:rPr>
                <w:sz w:val="20"/>
              </w:rPr>
              <w:t>202-506-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8" w:type="dxa"/>
          </w:tcPr>
          <w:p>
            <w:pPr>
              <w:pStyle w:val="TableParagraph"/>
              <w:spacing w:line="210" w:lineRule="exact" w:before="153"/>
              <w:ind w:left="24" w:right="3"/>
              <w:rPr>
                <w:sz w:val="20"/>
              </w:rPr>
            </w:pPr>
            <w:r>
              <w:rPr>
                <w:sz w:val="20"/>
              </w:rPr>
              <w:t>96-45-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"/>
          <w:footerReference w:type="default" r:id="rId8"/>
          <w:pgSz w:w="11900" w:h="16850"/>
          <w:pgMar w:header="720" w:footer="922" w:top="1320" w:bottom="1120" w:left="440" w:right="420"/>
          <w:pgNumType w:start="2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600"/>
        <w:gridCol w:w="6101"/>
        <w:gridCol w:w="1375"/>
        <w:gridCol w:w="1373"/>
        <w:gridCol w:w="677"/>
      </w:tblGrid>
      <w:tr>
        <w:trPr>
          <w:trHeight w:val="479" w:hRule="atLeast"/>
        </w:trPr>
        <w:tc>
          <w:tcPr>
            <w:tcW w:w="67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449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301" w:lineRule="exact" w:before="158"/>
              <w:ind w:left="2593" w:right="2569"/>
              <w:rPr>
                <w:sz w:val="28"/>
              </w:rPr>
            </w:pPr>
            <w:r>
              <w:rPr>
                <w:sz w:val="28"/>
              </w:rPr>
              <w:t>REACH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Candidate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SVHC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181</w:t>
            </w:r>
          </w:p>
        </w:tc>
        <w:tc>
          <w:tcPr>
            <w:tcW w:w="67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13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101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2239" w:right="2220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375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21" w:right="9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373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14" w:right="2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6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6"/>
              <w:jc w:val="left"/>
              <w:rPr>
                <w:sz w:val="20"/>
              </w:rPr>
            </w:pPr>
            <w:r>
              <w:rPr>
                <w:sz w:val="20"/>
              </w:rPr>
              <w:t>Cadmium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sulphide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6"/>
              <w:ind w:left="22" w:right="9"/>
              <w:rPr>
                <w:sz w:val="20"/>
              </w:rPr>
            </w:pPr>
            <w:r>
              <w:rPr>
                <w:sz w:val="20"/>
              </w:rPr>
              <w:t>215-147-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6"/>
              <w:ind w:left="12" w:right="2"/>
              <w:rPr>
                <w:sz w:val="20"/>
              </w:rPr>
            </w:pPr>
            <w:r>
              <w:rPr>
                <w:sz w:val="20"/>
              </w:rPr>
              <w:t>1306-23-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spacing w:before="153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1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Disodium</w:t>
            </w:r>
            <w:r>
              <w:rPr>
                <w:spacing w:val="57"/>
                <w:sz w:val="20"/>
              </w:rPr>
              <w:t>  </w:t>
            </w:r>
            <w:r>
              <w:rPr>
                <w:w w:val="95"/>
                <w:sz w:val="20"/>
              </w:rPr>
              <w:t>3,3'-[[1,1'-biphenyl]-4,4'-diylbis(azo)]bis(4-</w:t>
            </w:r>
            <w:r>
              <w:rPr>
                <w:spacing w:val="-2"/>
                <w:w w:val="95"/>
                <w:sz w:val="20"/>
              </w:rPr>
              <w:t>aminonaphthalene-</w:t>
            </w:r>
          </w:p>
        </w:tc>
        <w:tc>
          <w:tcPr>
            <w:tcW w:w="1375" w:type="dxa"/>
            <w:vMerge w:val="restart"/>
          </w:tcPr>
          <w:p>
            <w:pPr>
              <w:pStyle w:val="TableParagraph"/>
              <w:spacing w:before="153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209-358-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53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573-58-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1-sulphonate)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(C.I.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Red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28)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3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di(acetate)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3"/>
              <w:ind w:left="22" w:right="9"/>
              <w:rPr>
                <w:sz w:val="20"/>
              </w:rPr>
            </w:pPr>
            <w:r>
              <w:rPr>
                <w:sz w:val="20"/>
              </w:rPr>
              <w:t>206-104-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9" w:right="2"/>
              <w:rPr>
                <w:sz w:val="20"/>
              </w:rPr>
            </w:pPr>
            <w:r>
              <w:rPr>
                <w:sz w:val="20"/>
              </w:rPr>
              <w:t>301-04-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3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Dihexyl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phthalate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3"/>
              <w:ind w:left="22" w:right="9"/>
              <w:rPr>
                <w:sz w:val="20"/>
              </w:rPr>
            </w:pPr>
            <w:r>
              <w:rPr>
                <w:sz w:val="20"/>
              </w:rPr>
              <w:t>201-559-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9" w:right="2"/>
              <w:rPr>
                <w:sz w:val="20"/>
              </w:rPr>
            </w:pPr>
            <w:r>
              <w:rPr>
                <w:sz w:val="20"/>
              </w:rPr>
              <w:t>84-75-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3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Ammonium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pentadecafluorooctanoate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2"/>
                <w:sz w:val="20"/>
              </w:rPr>
              <w:t>(APFO)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3"/>
              <w:ind w:left="22" w:right="9"/>
              <w:rPr>
                <w:sz w:val="20"/>
              </w:rPr>
            </w:pPr>
            <w:r>
              <w:rPr>
                <w:sz w:val="20"/>
              </w:rPr>
              <w:t>223-320-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2" w:right="2"/>
              <w:rPr>
                <w:sz w:val="20"/>
              </w:rPr>
            </w:pPr>
            <w:r>
              <w:rPr>
                <w:sz w:val="20"/>
              </w:rPr>
              <w:t>3825-26-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3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3"/>
              <w:jc w:val="left"/>
              <w:rPr>
                <w:sz w:val="20"/>
              </w:rPr>
            </w:pPr>
            <w:r>
              <w:rPr>
                <w:sz w:val="20"/>
              </w:rPr>
              <w:t>Cadmium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4"/>
                <w:sz w:val="20"/>
              </w:rPr>
              <w:t>oxide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3"/>
              <w:ind w:left="22" w:right="9"/>
              <w:rPr>
                <w:sz w:val="20"/>
              </w:rPr>
            </w:pPr>
            <w:r>
              <w:rPr>
                <w:sz w:val="20"/>
              </w:rPr>
              <w:t>215-146-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2" w:right="2"/>
              <w:rPr>
                <w:sz w:val="20"/>
              </w:rPr>
            </w:pPr>
            <w:r>
              <w:rPr>
                <w:sz w:val="20"/>
              </w:rPr>
              <w:t>1306-19-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50"/>
              <w:jc w:val="left"/>
              <w:rPr>
                <w:sz w:val="20"/>
              </w:rPr>
            </w:pPr>
            <w:r>
              <w:rPr>
                <w:sz w:val="20"/>
              </w:rPr>
              <w:t>4-Nonylphenol,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branched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linear,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ethoxylated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[substances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5"/>
              <w:jc w:val="left"/>
              <w:rPr>
                <w:sz w:val="20"/>
              </w:rPr>
            </w:pPr>
            <w:r>
              <w:rPr>
                <w:sz w:val="20"/>
              </w:rPr>
              <w:t>linear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and/or branched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alkyl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carbon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 9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covalently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31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  <w:r>
              <w:rPr>
                <w:sz w:val="20"/>
              </w:rPr>
              <w:t>bound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phenol,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ethoxylated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covering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UVCB-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well-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31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31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0"/>
              <w:jc w:val="left"/>
              <w:rPr>
                <w:sz w:val="20"/>
              </w:rPr>
            </w:pPr>
            <w:r>
              <w:rPr>
                <w:sz w:val="20"/>
              </w:rPr>
              <w:t>defined substances,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polymers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homologues,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 include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isomers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combinationsthereof]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7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7"/>
              <w:jc w:val="left"/>
              <w:rPr>
                <w:sz w:val="20"/>
              </w:rPr>
            </w:pPr>
            <w:r>
              <w:rPr>
                <w:sz w:val="20"/>
              </w:rPr>
              <w:t>Pentadecafluorooctanoic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45"/>
                <w:sz w:val="20"/>
              </w:rPr>
              <w:t> </w:t>
            </w:r>
            <w:r>
              <w:rPr>
                <w:spacing w:val="-2"/>
                <w:sz w:val="20"/>
              </w:rPr>
              <w:t>(PFOA)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7"/>
              <w:ind w:left="22" w:right="9"/>
              <w:rPr>
                <w:sz w:val="20"/>
              </w:rPr>
            </w:pPr>
            <w:r>
              <w:rPr>
                <w:sz w:val="20"/>
              </w:rPr>
              <w:t>206-397-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7"/>
              <w:ind w:left="19" w:right="2"/>
              <w:rPr>
                <w:sz w:val="20"/>
              </w:rPr>
            </w:pPr>
            <w:r>
              <w:rPr>
                <w:sz w:val="20"/>
              </w:rPr>
              <w:t>335-67-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Dipentyl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phthalate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4"/>
                <w:sz w:val="20"/>
              </w:rPr>
              <w:t>(DPP)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205-017-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9" w:right="2"/>
              <w:rPr>
                <w:sz w:val="20"/>
              </w:rPr>
            </w:pPr>
            <w:r>
              <w:rPr>
                <w:sz w:val="20"/>
              </w:rPr>
              <w:t>131-18-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Cadmium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231-152-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2" w:right="2"/>
              <w:rPr>
                <w:sz w:val="20"/>
              </w:rPr>
            </w:pPr>
            <w:r>
              <w:rPr>
                <w:sz w:val="20"/>
              </w:rPr>
              <w:t>7440-43-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14"/>
              <w:jc w:val="left"/>
              <w:rPr>
                <w:sz w:val="20"/>
              </w:rPr>
            </w:pPr>
            <w:r>
              <w:rPr>
                <w:sz w:val="20"/>
              </w:rPr>
              <w:t>Hexahydromethylphthalic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anhydride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[1],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Hexahydro-4-</w:t>
            </w:r>
            <w:r>
              <w:rPr>
                <w:spacing w:val="-2"/>
                <w:sz w:val="20"/>
              </w:rPr>
              <w:t>methylphthalic</w:t>
            </w: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46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25550-51-</w:t>
            </w:r>
            <w:r>
              <w:rPr>
                <w:spacing w:val="-5"/>
                <w:sz w:val="20"/>
              </w:rPr>
              <w:t>0,</w:t>
            </w:r>
          </w:p>
          <w:p>
            <w:pPr>
              <w:pStyle w:val="TableParagraph"/>
              <w:spacing w:before="20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19438-60-</w:t>
            </w:r>
            <w:r>
              <w:rPr>
                <w:spacing w:val="-5"/>
                <w:sz w:val="20"/>
              </w:rPr>
              <w:t>9,</w:t>
            </w:r>
          </w:p>
          <w:p>
            <w:pPr>
              <w:pStyle w:val="TableParagraph"/>
              <w:spacing w:before="20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48122-14-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before="19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57110-29-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 w:before="0"/>
              <w:jc w:val="left"/>
              <w:rPr>
                <w:sz w:val="20"/>
              </w:rPr>
            </w:pPr>
            <w:r>
              <w:rPr>
                <w:sz w:val="20"/>
              </w:rPr>
              <w:t>anhydride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[2],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Hexahydro-1-methylphthalic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anhydride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[3],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Hexahydro-</w:t>
            </w:r>
            <w:r>
              <w:rPr>
                <w:spacing w:val="-5"/>
                <w:sz w:val="20"/>
              </w:rPr>
              <w:t>3-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11"/>
              <w:ind w:left="23" w:right="1"/>
              <w:rPr>
                <w:sz w:val="20"/>
              </w:rPr>
            </w:pPr>
            <w:r>
              <w:rPr>
                <w:spacing w:val="-2"/>
                <w:sz w:val="20"/>
              </w:rPr>
              <w:t>247-094-1,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243-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8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 w:before="0"/>
              <w:jc w:val="left"/>
              <w:rPr>
                <w:sz w:val="20"/>
              </w:rPr>
            </w:pPr>
            <w:r>
              <w:rPr>
                <w:sz w:val="20"/>
              </w:rPr>
              <w:t>methylphthalic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anhydride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[4] [The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isomers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[2],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[3] and </w:t>
            </w:r>
            <w:r>
              <w:rPr>
                <w:spacing w:val="-5"/>
                <w:sz w:val="20"/>
              </w:rPr>
              <w:t>[4]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3"/>
              <w:ind w:left="23" w:right="4"/>
              <w:rPr>
                <w:sz w:val="20"/>
              </w:rPr>
            </w:pPr>
            <w:r>
              <w:rPr>
                <w:sz w:val="20"/>
              </w:rPr>
              <w:t>072-0,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256-</w:t>
            </w:r>
            <w:r>
              <w:rPr>
                <w:spacing w:val="-4"/>
                <w:sz w:val="20"/>
              </w:rPr>
              <w:t>356-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jc w:val="left"/>
              <w:rPr>
                <w:sz w:val="20"/>
              </w:rPr>
            </w:pP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cis- 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trans- stereo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isomeric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possible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1"/>
              <w:ind w:left="23" w:right="6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260-566-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spacing w:line="219" w:lineRule="exact" w:before="0"/>
              <w:jc w:val="left"/>
              <w:rPr>
                <w:sz w:val="20"/>
              </w:rPr>
            </w:pPr>
            <w:r>
              <w:rPr>
                <w:sz w:val="20"/>
              </w:rPr>
              <w:t>combinations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isomers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[1]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entry]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Diazene-1,2-dicarboxamide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(C,C'-</w:t>
            </w:r>
            <w:r>
              <w:rPr>
                <w:spacing w:val="-2"/>
                <w:sz w:val="20"/>
              </w:rPr>
              <w:t>azodi(formamide))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204-650-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123-77-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6-methoxy-m-toluidine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(p-</w:t>
            </w:r>
            <w:r>
              <w:rPr>
                <w:spacing w:val="-2"/>
                <w:sz w:val="20"/>
              </w:rPr>
              <w:t>cresidine)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204-419-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120-71-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Dinoseb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(6-sec-butyl-2,4-</w:t>
            </w:r>
            <w:r>
              <w:rPr>
                <w:spacing w:val="-2"/>
                <w:sz w:val="20"/>
              </w:rPr>
              <w:t>dinitrophenol)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201-861-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88-85-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Pentalead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tetraoxide</w:t>
            </w:r>
            <w:r>
              <w:rPr>
                <w:spacing w:val="34"/>
                <w:sz w:val="20"/>
              </w:rPr>
              <w:t> </w:t>
            </w:r>
            <w:r>
              <w:rPr>
                <w:spacing w:val="-2"/>
                <w:sz w:val="20"/>
              </w:rPr>
              <w:t>sulphate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235-067-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12065-90-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Silicic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salt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234-363-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11120-22-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4,4'-oxydianiline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4"/>
                <w:sz w:val="20"/>
              </w:rPr>
              <w:t>salts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202-977-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9" w:right="2"/>
              <w:rPr>
                <w:sz w:val="20"/>
              </w:rPr>
            </w:pPr>
            <w:r>
              <w:rPr>
                <w:sz w:val="20"/>
              </w:rPr>
              <w:t>101-80-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1-bromopropane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(n-propyl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2"/>
                <w:sz w:val="20"/>
              </w:rPr>
              <w:t>bromide)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203-445-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106-94-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Furan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203-727-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110-00-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bis(tetrafluoroborate)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237-486-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13814-96-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Diethyl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sulphate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200-589-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64-67-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N-pentyl-</w:t>
            </w:r>
            <w:r>
              <w:rPr>
                <w:spacing w:val="-2"/>
                <w:sz w:val="20"/>
              </w:rPr>
              <w:t>isopentylphthalate</w:t>
            </w:r>
          </w:p>
        </w:tc>
        <w:tc>
          <w:tcPr>
            <w:tcW w:w="1375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776297-69-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50"/>
          <w:pgMar w:header="720" w:footer="922" w:top="1320" w:bottom="1120" w:left="440" w:right="42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600"/>
        <w:gridCol w:w="6101"/>
        <w:gridCol w:w="1375"/>
        <w:gridCol w:w="1373"/>
        <w:gridCol w:w="677"/>
      </w:tblGrid>
      <w:tr>
        <w:trPr>
          <w:trHeight w:val="479" w:hRule="atLeast"/>
        </w:trPr>
        <w:tc>
          <w:tcPr>
            <w:tcW w:w="67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449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301" w:lineRule="exact" w:before="158"/>
              <w:ind w:left="2593" w:right="2569"/>
              <w:rPr>
                <w:sz w:val="28"/>
              </w:rPr>
            </w:pPr>
            <w:r>
              <w:rPr>
                <w:sz w:val="28"/>
              </w:rPr>
              <w:t>REACH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Candidate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SVHC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181</w:t>
            </w:r>
          </w:p>
        </w:tc>
        <w:tc>
          <w:tcPr>
            <w:tcW w:w="67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BEBE"/>
          </w:tcPr>
          <w:p>
            <w:pPr>
              <w:pStyle w:val="TableParagraph"/>
              <w:spacing w:before="90"/>
              <w:ind w:left="13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101" w:type="dxa"/>
            <w:shd w:val="clear" w:color="auto" w:fill="BEBEBE"/>
          </w:tcPr>
          <w:p>
            <w:pPr>
              <w:pStyle w:val="TableParagraph"/>
              <w:spacing w:before="90"/>
              <w:ind w:left="2239" w:right="2220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375" w:type="dxa"/>
            <w:shd w:val="clear" w:color="auto" w:fill="BEBEBE"/>
          </w:tcPr>
          <w:p>
            <w:pPr>
              <w:pStyle w:val="TableParagraph"/>
              <w:spacing w:before="90"/>
              <w:ind w:left="21" w:right="9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373" w:type="dxa"/>
            <w:shd w:val="clear" w:color="auto" w:fill="BEBEBE"/>
          </w:tcPr>
          <w:p>
            <w:pPr>
              <w:pStyle w:val="TableParagraph"/>
              <w:spacing w:before="90"/>
              <w:ind w:left="14" w:right="2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o-</w:t>
            </w:r>
            <w:r>
              <w:rPr>
                <w:spacing w:val="-2"/>
                <w:sz w:val="20"/>
              </w:rPr>
              <w:t>aminoazotoluene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202-591-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97-56-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cyanamidate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244-073-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7" w:right="2"/>
              <w:rPr>
                <w:sz w:val="20"/>
              </w:rPr>
            </w:pPr>
            <w:r>
              <w:rPr>
                <w:sz w:val="20"/>
              </w:rPr>
              <w:t>20837-86-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Tetralead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trioxide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sulphate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235-380-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7" w:right="2"/>
              <w:rPr>
                <w:sz w:val="20"/>
              </w:rPr>
            </w:pPr>
            <w:r>
              <w:rPr>
                <w:sz w:val="20"/>
              </w:rPr>
              <w:t>12202-17-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o-</w:t>
            </w:r>
            <w:r>
              <w:rPr>
                <w:spacing w:val="-2"/>
                <w:sz w:val="20"/>
              </w:rPr>
              <w:t>Toluidine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202-429-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9" w:right="2"/>
              <w:rPr>
                <w:sz w:val="20"/>
              </w:rPr>
            </w:pPr>
            <w:r>
              <w:rPr>
                <w:sz w:val="20"/>
              </w:rPr>
              <w:t>95-53-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Dioxobis(stearato)trilead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235-702-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12578-12-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0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6101" w:type="dxa"/>
          </w:tcPr>
          <w:p>
            <w:pPr>
              <w:pStyle w:val="TableParagraph"/>
              <w:spacing w:line="261" w:lineRule="auto" w:before="31"/>
              <w:ind w:right="232"/>
              <w:jc w:val="left"/>
              <w:rPr>
                <w:sz w:val="20"/>
              </w:rPr>
            </w:pPr>
            <w:r>
              <w:rPr>
                <w:sz w:val="20"/>
              </w:rPr>
              <w:t>Silicic acid (H2Si2O5), barium salt (1:1), lead-doped [with lead (Pb)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content above the applicable generic concentration limit for 'toxicity for reproduction'Repr. 1A (CLP) or category 1 (DSD); the substance is 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member of the group entry of lead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compounds, 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index number 082- 001-00-6 in Regulation (EC) No 1272/2008]</w:t>
            </w:r>
          </w:p>
        </w:tc>
        <w:tc>
          <w:tcPr>
            <w:tcW w:w="137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0"/>
              <w:ind w:left="22" w:right="9"/>
              <w:rPr>
                <w:sz w:val="20"/>
              </w:rPr>
            </w:pPr>
            <w:r>
              <w:rPr>
                <w:sz w:val="20"/>
              </w:rPr>
              <w:t>272-271-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68784-75-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4,4'-methylenedi-o-</w:t>
            </w:r>
            <w:r>
              <w:rPr>
                <w:spacing w:val="-2"/>
                <w:sz w:val="20"/>
              </w:rPr>
              <w:t>toluidine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212-658-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838-88-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Bis(pentabromophenyl)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ether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(decabromodiphenyl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ether;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DecaBDE)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214-604-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2" w:right="2"/>
              <w:rPr>
                <w:sz w:val="20"/>
              </w:rPr>
            </w:pPr>
            <w:r>
              <w:rPr>
                <w:sz w:val="20"/>
              </w:rPr>
              <w:t>1163-19-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N,N-</w:t>
            </w:r>
            <w:r>
              <w:rPr>
                <w:spacing w:val="-2"/>
                <w:sz w:val="20"/>
              </w:rPr>
              <w:t>dimethylformamide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200-679-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1968/12/2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2"/>
                <w:sz w:val="20"/>
              </w:rPr>
              <w:t>Aminoazobenzene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200-453-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1960/9/3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N-</w:t>
            </w:r>
            <w:r>
              <w:rPr>
                <w:spacing w:val="-2"/>
                <w:sz w:val="20"/>
              </w:rPr>
              <w:t>methylacetamide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201-182-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79-16-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Heptacosafluorotetradecanoic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206-803-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376-06-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3-ethyl-2-methyl-2-(3-methylbutyl)-1,3-</w:t>
            </w:r>
            <w:r>
              <w:rPr>
                <w:spacing w:val="-2"/>
                <w:sz w:val="20"/>
              </w:rPr>
              <w:t>oxazolidine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421-150-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143860-04-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Pentacosafluorotridecanoic</w:t>
            </w:r>
            <w:r>
              <w:rPr>
                <w:spacing w:val="57"/>
                <w:w w:val="15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276-745-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72629-94-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Tetraethyllead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201-075-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78-00-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Trilead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dioxide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phosphonate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235-252-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7" w:right="2"/>
              <w:rPr>
                <w:sz w:val="20"/>
              </w:rPr>
            </w:pPr>
            <w:r>
              <w:rPr>
                <w:sz w:val="20"/>
              </w:rPr>
              <w:t>12141-20-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monoxide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(lead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oxide)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215-267-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z w:val="20"/>
              </w:rPr>
              <w:t>1317-36-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salt,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basic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257-175-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51404-69-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Dibutyltin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dichloride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(DBTC)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211-670-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683-18-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dinitrate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233-245-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10099-74-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Methoxyacetic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210-894-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625-45-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0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6101" w:type="dxa"/>
          </w:tcPr>
          <w:p>
            <w:pPr>
              <w:pStyle w:val="TableParagraph"/>
              <w:spacing w:line="259" w:lineRule="auto" w:before="151"/>
              <w:ind w:hanging="1"/>
              <w:jc w:val="left"/>
              <w:rPr>
                <w:sz w:val="20"/>
              </w:rPr>
            </w:pPr>
            <w:r>
              <w:rPr>
                <w:sz w:val="20"/>
              </w:rPr>
              <w:t>4-(1,1,3,3-tetramethylbutyl)phenol,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ethoxylated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[covering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well-defined substances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UVCB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substances,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polymers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homologues]</w:t>
            </w:r>
          </w:p>
        </w:tc>
        <w:tc>
          <w:tcPr>
            <w:tcW w:w="1375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Pyrochlore,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antimony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yellow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232-382-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2" w:right="2"/>
              <w:rPr>
                <w:sz w:val="20"/>
              </w:rPr>
            </w:pPr>
            <w:r>
              <w:rPr>
                <w:sz w:val="20"/>
              </w:rPr>
              <w:t>8012-00-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titanium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trioxide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235-038-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7" w:right="2"/>
              <w:rPr>
                <w:sz w:val="20"/>
              </w:rPr>
            </w:pPr>
            <w:r>
              <w:rPr>
                <w:sz w:val="20"/>
              </w:rPr>
              <w:t>12060-00-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50"/>
          <w:pgMar w:header="720" w:footer="922" w:top="1320" w:bottom="1120" w:left="440" w:right="42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600"/>
        <w:gridCol w:w="6101"/>
        <w:gridCol w:w="1375"/>
        <w:gridCol w:w="1373"/>
        <w:gridCol w:w="677"/>
      </w:tblGrid>
      <w:tr>
        <w:trPr>
          <w:trHeight w:val="479" w:hRule="atLeast"/>
        </w:trPr>
        <w:tc>
          <w:tcPr>
            <w:tcW w:w="67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449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301" w:lineRule="exact" w:before="158"/>
              <w:ind w:left="2593" w:right="2569"/>
              <w:rPr>
                <w:sz w:val="28"/>
              </w:rPr>
            </w:pPr>
            <w:r>
              <w:rPr>
                <w:sz w:val="28"/>
              </w:rPr>
              <w:t>REACH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Candidate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SVHC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181</w:t>
            </w:r>
          </w:p>
        </w:tc>
        <w:tc>
          <w:tcPr>
            <w:tcW w:w="67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13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101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2239" w:right="2220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375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21" w:right="9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373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14" w:right="2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1,2-Benzenedicarboxylic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dipentylester,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branched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3"/>
                <w:sz w:val="20"/>
              </w:rPr>
              <w:t> </w:t>
            </w:r>
            <w:r>
              <w:rPr>
                <w:spacing w:val="-2"/>
                <w:sz w:val="20"/>
              </w:rPr>
              <w:t>linear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284-032-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7" w:right="2"/>
              <w:rPr>
                <w:sz w:val="20"/>
              </w:rPr>
            </w:pPr>
            <w:r>
              <w:rPr>
                <w:sz w:val="20"/>
              </w:rPr>
              <w:t>84777-06-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Methyloxirane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(Propylene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oxide)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200-879-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75-56-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0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63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6101" w:type="dxa"/>
          </w:tcPr>
          <w:p>
            <w:pPr>
              <w:pStyle w:val="TableParagraph"/>
              <w:spacing w:line="261" w:lineRule="auto" w:before="0"/>
              <w:jc w:val="left"/>
              <w:rPr>
                <w:sz w:val="20"/>
              </w:rPr>
            </w:pPr>
            <w:r>
              <w:rPr>
                <w:sz w:val="20"/>
              </w:rPr>
              <w:t>Cyclohexane-1,2-dicarboxylic anhydride [1], cis-cyclohexane-1,2-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dicarboxylic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anhydride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[2],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trans-cyclohexane-1,2-dicarboxylic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anhydride</w:t>
            </w:r>
          </w:p>
          <w:p>
            <w:pPr>
              <w:pStyle w:val="TableParagraph"/>
              <w:spacing w:line="261" w:lineRule="auto" w:before="0"/>
              <w:ind w:right="232"/>
              <w:jc w:val="left"/>
              <w:rPr>
                <w:sz w:val="20"/>
              </w:rPr>
            </w:pPr>
            <w:r>
              <w:rPr>
                <w:sz w:val="20"/>
              </w:rPr>
              <w:t>[3] [The individual cis- [2] and trans- [3] isomer substances and all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possible combinations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cis- and trans-isomers [1] are covered by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8"/>
              <w:ind w:left="23" w:right="1"/>
              <w:rPr>
                <w:sz w:val="20"/>
              </w:rPr>
            </w:pPr>
            <w:r>
              <w:rPr>
                <w:spacing w:val="-2"/>
                <w:sz w:val="20"/>
              </w:rPr>
              <w:t>201-604-9,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236-</w:t>
            </w:r>
          </w:p>
          <w:p>
            <w:pPr>
              <w:pStyle w:val="TableParagraph"/>
              <w:spacing w:before="20"/>
              <w:ind w:left="23" w:right="4"/>
              <w:rPr>
                <w:sz w:val="20"/>
              </w:rPr>
            </w:pPr>
            <w:r>
              <w:rPr>
                <w:sz w:val="20"/>
              </w:rPr>
              <w:t>086-3,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238-</w:t>
            </w:r>
            <w:r>
              <w:rPr>
                <w:spacing w:val="-4"/>
                <w:sz w:val="20"/>
              </w:rPr>
              <w:t>009-</w:t>
            </w:r>
          </w:p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68"/>
              <w:ind w:left="14" w:right="2"/>
              <w:rPr>
                <w:sz w:val="20"/>
              </w:rPr>
            </w:pPr>
            <w:r>
              <w:rPr>
                <w:sz w:val="20"/>
              </w:rPr>
              <w:t>85-42-</w:t>
            </w:r>
            <w:r>
              <w:rPr>
                <w:spacing w:val="-5"/>
                <w:sz w:val="20"/>
              </w:rPr>
              <w:t>7,</w:t>
            </w:r>
          </w:p>
          <w:p>
            <w:pPr>
              <w:pStyle w:val="TableParagraph"/>
              <w:spacing w:before="20"/>
              <w:ind w:left="19" w:right="2"/>
              <w:rPr>
                <w:sz w:val="20"/>
              </w:rPr>
            </w:pPr>
            <w:r>
              <w:rPr>
                <w:sz w:val="20"/>
              </w:rPr>
              <w:t>13149-00-</w:t>
            </w:r>
            <w:r>
              <w:rPr>
                <w:spacing w:val="-5"/>
                <w:sz w:val="20"/>
              </w:rPr>
              <w:t>3,</w:t>
            </w:r>
          </w:p>
          <w:p>
            <w:pPr>
              <w:pStyle w:val="TableParagraph"/>
              <w:spacing w:before="22"/>
              <w:ind w:left="20" w:right="2"/>
              <w:rPr>
                <w:sz w:val="20"/>
              </w:rPr>
            </w:pPr>
            <w:r>
              <w:rPr>
                <w:sz w:val="20"/>
              </w:rPr>
              <w:t>14166-21-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Fatty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acids,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C16-18,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4"/>
                <w:sz w:val="20"/>
              </w:rPr>
              <w:t>salts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292-966-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7" w:right="2"/>
              <w:rPr>
                <w:sz w:val="20"/>
              </w:rPr>
            </w:pPr>
            <w:r>
              <w:rPr>
                <w:sz w:val="20"/>
              </w:rPr>
              <w:t>91031-62-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Dimethyl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sulphate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201-058-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9" w:right="2"/>
              <w:rPr>
                <w:sz w:val="20"/>
              </w:rPr>
            </w:pPr>
            <w:r>
              <w:rPr>
                <w:sz w:val="20"/>
              </w:rPr>
              <w:t>77-78-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2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8"/>
              <w:ind w:left="0"/>
              <w:jc w:val="left"/>
              <w:rPr>
                <w:rFonts w:ascii="Calibri"/>
                <w:sz w:val="28"/>
              </w:rPr>
            </w:pPr>
          </w:p>
          <w:p>
            <w:pPr>
              <w:pStyle w:val="TableParagraph"/>
              <w:spacing w:before="0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6101" w:type="dxa"/>
          </w:tcPr>
          <w:p>
            <w:pPr>
              <w:pStyle w:val="TableParagraph"/>
              <w:spacing w:line="261" w:lineRule="auto" w:before="0"/>
              <w:jc w:val="left"/>
              <w:rPr>
                <w:sz w:val="20"/>
              </w:rPr>
            </w:pPr>
            <w:r>
              <w:rPr>
                <w:sz w:val="20"/>
              </w:rPr>
              <w:t>4-Nonylphenol, branched and linear [substances with a linear and/or branched alkyl chain with a carbon number of 9 covalently bound 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position 4 to phenol, covering also UVCB- and well-defined</w:t>
            </w:r>
          </w:p>
          <w:p>
            <w:pPr>
              <w:pStyle w:val="TableParagraph"/>
              <w:spacing w:line="196" w:lineRule="exact" w:befor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substances</w:t>
            </w:r>
          </w:p>
          <w:p>
            <w:pPr>
              <w:pStyle w:val="TableParagraph"/>
              <w:spacing w:line="164" w:lineRule="exact" w:before="0"/>
              <w:jc w:val="left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isomers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combination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thereof]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ind w:left="0"/>
              <w:jc w:val="left"/>
              <w:rPr>
                <w:rFonts w:ascii="Calibri"/>
                <w:sz w:val="28"/>
              </w:rPr>
            </w:pPr>
          </w:p>
          <w:p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before="8"/>
              <w:ind w:left="0"/>
              <w:jc w:val="left"/>
              <w:rPr>
                <w:rFonts w:ascii="Calibri"/>
                <w:sz w:val="28"/>
              </w:rPr>
            </w:pPr>
          </w:p>
          <w:p>
            <w:pPr>
              <w:pStyle w:val="TableParagraph"/>
              <w:spacing w:before="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Biphenyl-4-</w:t>
            </w:r>
            <w:r>
              <w:rPr>
                <w:spacing w:val="-2"/>
                <w:sz w:val="20"/>
              </w:rPr>
              <w:t>ylamine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202-177-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92-67-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1,2-</w:t>
            </w:r>
            <w:r>
              <w:rPr>
                <w:spacing w:val="-2"/>
                <w:sz w:val="20"/>
              </w:rPr>
              <w:t>Diethoxyethane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211-076-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629-14-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Sulfurous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salt,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dibasic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263-467-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7" w:right="2"/>
              <w:rPr>
                <w:sz w:val="20"/>
              </w:rPr>
            </w:pPr>
            <w:r>
              <w:rPr>
                <w:sz w:val="20"/>
              </w:rPr>
              <w:t>62229-08-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[Phthalato(2-</w:t>
            </w:r>
            <w:r>
              <w:rPr>
                <w:spacing w:val="-2"/>
                <w:sz w:val="20"/>
              </w:rPr>
              <w:t>)]dioxotrilead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273-688-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69011-06-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Tricosafluorododecanoic</w:t>
            </w:r>
            <w:r>
              <w:rPr>
                <w:spacing w:val="75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206-203-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307-55-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oxide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sulfate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234-853-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12036-76-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Diisopentylphthalate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210-088-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605-50-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Orange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(lead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tetroxide)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215-235-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z w:val="20"/>
              </w:rPr>
              <w:t>1314-41-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titanium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zirconium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oxide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235-727-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7" w:right="2"/>
              <w:rPr>
                <w:sz w:val="20"/>
              </w:rPr>
            </w:pPr>
            <w:r>
              <w:rPr>
                <w:sz w:val="20"/>
              </w:rPr>
              <w:t>12626-81-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4-methyl-m-phenylenediamine</w:t>
            </w:r>
            <w:r>
              <w:rPr>
                <w:spacing w:val="40"/>
                <w:sz w:val="20"/>
              </w:rPr>
              <w:t>  </w:t>
            </w:r>
            <w:r>
              <w:rPr>
                <w:sz w:val="20"/>
              </w:rPr>
              <w:t>(toluene-2,4-</w:t>
            </w:r>
            <w:r>
              <w:rPr>
                <w:spacing w:val="-2"/>
                <w:sz w:val="20"/>
              </w:rPr>
              <w:t>diamine)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202-453-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95-80-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Henicosafluoroundecanoic</w:t>
            </w:r>
            <w:r>
              <w:rPr>
                <w:spacing w:val="7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218-165-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z w:val="20"/>
              </w:rPr>
              <w:t>2058-94-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Trilead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bis(carbonate)dihydroxide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215-290-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z w:val="20"/>
              </w:rPr>
              <w:t>1319-46-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Formamide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200-842-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1975/12/7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1,2-bis(2-methoxyethoxy)ethane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(TEGDME;</w:t>
            </w:r>
            <w:r>
              <w:rPr>
                <w:spacing w:val="70"/>
                <w:sz w:val="20"/>
              </w:rPr>
              <w:t> </w:t>
            </w:r>
            <w:r>
              <w:rPr>
                <w:spacing w:val="-2"/>
                <w:sz w:val="20"/>
              </w:rPr>
              <w:t>triglyme)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203-977-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112-49-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5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sz w:val="25"/>
              </w:rPr>
            </w:pPr>
          </w:p>
          <w:p>
            <w:pPr>
              <w:pStyle w:val="TableParagraph"/>
              <w:spacing w:before="1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6101" w:type="dxa"/>
          </w:tcPr>
          <w:p>
            <w:pPr>
              <w:pStyle w:val="TableParagraph"/>
              <w:spacing w:line="254" w:lineRule="auto" w:before="53"/>
              <w:ind w:right="232"/>
              <w:jc w:val="left"/>
              <w:rPr>
                <w:sz w:val="20"/>
              </w:rPr>
            </w:pPr>
            <w:r>
              <w:rPr>
                <w:sz w:val="20"/>
              </w:rPr>
              <w:t>α,α-Bis[4-(dimethylamino)phenyl]-4 (phenylamino)naphthalene-1-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methanol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(C.I. Solvent Blue 4) &lt;em&gt;[with ≥0.1% of Michler's ketone (EC No. 202-027-5) or Michler's base (EC No.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202-959-2)]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sz w:val="25"/>
              </w:rPr>
            </w:pPr>
          </w:p>
          <w:p>
            <w:pPr>
              <w:pStyle w:val="TableParagraph"/>
              <w:spacing w:before="1"/>
              <w:ind w:left="22" w:right="9"/>
              <w:rPr>
                <w:sz w:val="20"/>
              </w:rPr>
            </w:pPr>
            <w:r>
              <w:rPr>
                <w:sz w:val="20"/>
              </w:rPr>
              <w:t>229-851-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sz w:val="25"/>
              </w:rPr>
            </w:pPr>
          </w:p>
          <w:p>
            <w:pPr>
              <w:pStyle w:val="TableParagraph"/>
              <w:spacing w:before="1"/>
              <w:ind w:left="12" w:right="2"/>
              <w:rPr>
                <w:sz w:val="20"/>
              </w:rPr>
            </w:pPr>
            <w:r>
              <w:rPr>
                <w:sz w:val="20"/>
              </w:rPr>
              <w:t>6786-83-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6101" w:type="dxa"/>
          </w:tcPr>
          <w:p>
            <w:pPr>
              <w:pStyle w:val="TableParagraph"/>
              <w:spacing w:line="228" w:lineRule="exact" w:before="2"/>
              <w:jc w:val="left"/>
              <w:rPr>
                <w:sz w:val="20"/>
              </w:rPr>
            </w:pPr>
            <w:r>
              <w:rPr>
                <w:sz w:val="20"/>
              </w:rPr>
              <w:t>1,3,5-tris[(2S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2R)-2,3-epoxypropyl]-1,3,5-triazine-2,4,6-</w:t>
            </w:r>
            <w:r>
              <w:rPr>
                <w:spacing w:val="-2"/>
                <w:sz w:val="20"/>
              </w:rPr>
              <w:t>(1H,3H,5H)-</w:t>
            </w:r>
          </w:p>
          <w:p>
            <w:pPr>
              <w:pStyle w:val="TableParagraph"/>
              <w:spacing w:line="228" w:lineRule="exact" w:before="0"/>
              <w:jc w:val="left"/>
              <w:rPr>
                <w:sz w:val="20"/>
              </w:rPr>
            </w:pPr>
            <w:r>
              <w:rPr>
                <w:sz w:val="20"/>
              </w:rPr>
              <w:t>trione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(β-</w:t>
            </w:r>
            <w:r>
              <w:rPr>
                <w:spacing w:val="-2"/>
                <w:sz w:val="20"/>
              </w:rPr>
              <w:t>TGIC)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423-400-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7" w:right="2"/>
              <w:rPr>
                <w:sz w:val="20"/>
              </w:rPr>
            </w:pPr>
            <w:r>
              <w:rPr>
                <w:sz w:val="20"/>
              </w:rPr>
              <w:t>59653-74-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20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4,4'-bis(dimethylamino)benzophenone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(Michler's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ketone)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202-027-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9" w:right="2"/>
              <w:rPr>
                <w:sz w:val="20"/>
              </w:rPr>
            </w:pPr>
            <w:r>
              <w:rPr>
                <w:sz w:val="20"/>
              </w:rPr>
              <w:t>90-94-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50"/>
          <w:pgMar w:header="720" w:footer="922" w:top="1320" w:bottom="1120" w:left="440" w:right="420"/>
        </w:sect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pStyle w:val="Heading1"/>
        <w:spacing w:before="90" w:after="20"/>
        <w:ind w:left="13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6635116</wp:posOffset>
            </wp:positionH>
            <wp:positionV relativeFrom="paragraph">
              <wp:posOffset>-146518</wp:posOffset>
            </wp:positionV>
            <wp:extent cx="554353" cy="344903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3" cy="34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AIoTSensing</w:t>
      </w:r>
      <w:r>
        <w:rPr>
          <w:color w:val="006FC0"/>
          <w:spacing w:val="-4"/>
        </w:rPr>
        <w:t> Inc.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614"/>
        <w:gridCol w:w="6244"/>
        <w:gridCol w:w="1406"/>
        <w:gridCol w:w="1406"/>
        <w:gridCol w:w="566"/>
      </w:tblGrid>
      <w:tr>
        <w:trPr>
          <w:trHeight w:val="476" w:hRule="atLeast"/>
        </w:trPr>
        <w:tc>
          <w:tcPr>
            <w:tcW w:w="56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670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301" w:lineRule="exact" w:before="155"/>
              <w:ind w:left="2706" w:right="2677"/>
              <w:rPr>
                <w:sz w:val="28"/>
              </w:rPr>
            </w:pPr>
            <w:r>
              <w:rPr>
                <w:sz w:val="28"/>
              </w:rPr>
              <w:t>REACH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Candidate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SVHC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181</w:t>
            </w:r>
          </w:p>
        </w:tc>
        <w:tc>
          <w:tcPr>
            <w:tcW w:w="56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shd w:val="clear" w:color="auto" w:fill="BEBEBE"/>
          </w:tcPr>
          <w:p>
            <w:pPr>
              <w:pStyle w:val="TableParagraph"/>
              <w:spacing w:line="257" w:lineRule="exact" w:before="92"/>
              <w:ind w:left="125" w:right="94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244" w:type="dxa"/>
            <w:shd w:val="clear" w:color="auto" w:fill="BEBEBE"/>
          </w:tcPr>
          <w:p>
            <w:pPr>
              <w:pStyle w:val="TableParagraph"/>
              <w:spacing w:line="257" w:lineRule="exact" w:before="92"/>
              <w:ind w:left="2312" w:right="2291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406" w:type="dxa"/>
            <w:shd w:val="clear" w:color="auto" w:fill="BEBEBE"/>
          </w:tcPr>
          <w:p>
            <w:pPr>
              <w:pStyle w:val="TableParagraph"/>
              <w:spacing w:line="257" w:lineRule="exact" w:before="92"/>
              <w:ind w:left="35" w:right="13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406" w:type="dxa"/>
            <w:shd w:val="clear" w:color="auto" w:fill="BEBEBE"/>
          </w:tcPr>
          <w:p>
            <w:pPr>
              <w:pStyle w:val="TableParagraph"/>
              <w:spacing w:line="257" w:lineRule="exact" w:before="92"/>
              <w:ind w:left="35" w:right="14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113" w:right="94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6244" w:type="dxa"/>
          </w:tcPr>
          <w:p>
            <w:pPr>
              <w:pStyle w:val="TableParagraph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1,3,5-Tris(oxiran-2-ylmethyl)-1,3,5-triazinane-2,4,6-trione</w:t>
            </w:r>
            <w:r>
              <w:rPr>
                <w:spacing w:val="60"/>
                <w:sz w:val="20"/>
              </w:rPr>
              <w:t>  </w:t>
            </w:r>
            <w:r>
              <w:rPr>
                <w:spacing w:val="-2"/>
                <w:sz w:val="20"/>
              </w:rPr>
              <w:t>(TGIC)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2"/>
              <w:rPr>
                <w:sz w:val="20"/>
              </w:rPr>
            </w:pPr>
            <w:r>
              <w:rPr>
                <w:sz w:val="20"/>
              </w:rPr>
              <w:t>219-514-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ind w:left="33" w:right="14"/>
              <w:rPr>
                <w:sz w:val="20"/>
              </w:rPr>
            </w:pPr>
            <w:r>
              <w:rPr>
                <w:sz w:val="20"/>
              </w:rPr>
              <w:t>2451-62-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122"/>
              <w:ind w:left="113" w:right="94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6244" w:type="dxa"/>
          </w:tcPr>
          <w:p>
            <w:pPr>
              <w:pStyle w:val="TableParagraph"/>
              <w:spacing w:before="122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N,N,N',N'-tetramethyl-4,4'-methylenedianiline</w:t>
            </w:r>
            <w:r>
              <w:rPr>
                <w:spacing w:val="57"/>
                <w:w w:val="150"/>
                <w:sz w:val="20"/>
              </w:rPr>
              <w:t> </w:t>
            </w:r>
            <w:r>
              <w:rPr>
                <w:sz w:val="20"/>
              </w:rPr>
              <w:t>(Michler's</w:t>
            </w:r>
            <w:r>
              <w:rPr>
                <w:spacing w:val="63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base)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35" w:right="12"/>
              <w:rPr>
                <w:sz w:val="20"/>
              </w:rPr>
            </w:pPr>
            <w:r>
              <w:rPr>
                <w:sz w:val="20"/>
              </w:rPr>
              <w:t>202-959-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35" w:right="9"/>
              <w:rPr>
                <w:sz w:val="20"/>
              </w:rPr>
            </w:pPr>
            <w:r>
              <w:rPr>
                <w:sz w:val="20"/>
              </w:rPr>
              <w:t>101-61-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0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3" w:right="94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6244" w:type="dxa"/>
          </w:tcPr>
          <w:p>
            <w:pPr>
              <w:pStyle w:val="TableParagraph"/>
              <w:spacing w:line="254" w:lineRule="auto" w:before="0"/>
              <w:ind w:left="31" w:right="8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[4-[[4-anilino-1-naphthyl][4- (dimethylamino)phenyl]methylene]cyclohexa-2,5-dien-1-ylidene] </w:t>
            </w:r>
            <w:r>
              <w:rPr>
                <w:sz w:val="20"/>
              </w:rPr>
              <w:t>dimethylammonium chloride (C.I. Basic Blue 26)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[with ≥0.1% of</w:t>
            </w:r>
          </w:p>
          <w:p>
            <w:pPr>
              <w:pStyle w:val="TableParagraph"/>
              <w:spacing w:line="183" w:lineRule="exact" w:before="0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Michler's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ketone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(EC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202-027-5)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Michler's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(EC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202-</w:t>
            </w:r>
            <w:r>
              <w:rPr>
                <w:spacing w:val="-4"/>
                <w:sz w:val="20"/>
              </w:rPr>
              <w:t>959-</w:t>
            </w:r>
          </w:p>
        </w:tc>
        <w:tc>
          <w:tcPr>
            <w:tcW w:w="1406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35" w:right="12"/>
              <w:rPr>
                <w:sz w:val="20"/>
              </w:rPr>
            </w:pPr>
            <w:r>
              <w:rPr>
                <w:sz w:val="20"/>
              </w:rPr>
              <w:t>219-943-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06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33" w:right="14"/>
              <w:rPr>
                <w:sz w:val="20"/>
              </w:rPr>
            </w:pPr>
            <w:r>
              <w:rPr>
                <w:sz w:val="20"/>
              </w:rPr>
              <w:t>2580-56-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3" w:right="94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6244" w:type="dxa"/>
          </w:tcPr>
          <w:p>
            <w:pPr>
              <w:pStyle w:val="TableParagraph"/>
              <w:spacing w:line="225" w:lineRule="auto" w:before="11"/>
              <w:ind w:left="31" w:right="94"/>
              <w:jc w:val="left"/>
              <w:rPr>
                <w:sz w:val="20"/>
              </w:rPr>
            </w:pPr>
            <w:r>
              <w:rPr>
                <w:sz w:val="20"/>
              </w:rPr>
              <w:t>[4-[4,4'-bis(dimethylamino) benzhydrylidene]cyclohexa-2,5-dien-1-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ylidene]dimethylammonium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chloride(C.I.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Violet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&lt;em&gt;[with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≥ 0.1%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Michler's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ketone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(EC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202-027-5)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Michler's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(EC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5" w:right="12"/>
              <w:rPr>
                <w:sz w:val="20"/>
              </w:rPr>
            </w:pPr>
            <w:r>
              <w:rPr>
                <w:sz w:val="20"/>
              </w:rPr>
              <w:t>208-953-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5" w:right="9"/>
              <w:rPr>
                <w:sz w:val="20"/>
              </w:rPr>
            </w:pPr>
            <w:r>
              <w:rPr>
                <w:sz w:val="20"/>
              </w:rPr>
              <w:t>548-62-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113" w:right="94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6244" w:type="dxa"/>
          </w:tcPr>
          <w:p>
            <w:pPr>
              <w:pStyle w:val="TableParagraph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1,2-dimethoxyethane;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ethylene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glycol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dimethyl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ether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(EGDME)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2"/>
              <w:rPr>
                <w:sz w:val="20"/>
              </w:rPr>
            </w:pPr>
            <w:r>
              <w:rPr>
                <w:sz w:val="20"/>
              </w:rPr>
              <w:t>203-794-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9"/>
              <w:rPr>
                <w:sz w:val="20"/>
              </w:rPr>
            </w:pPr>
            <w:r>
              <w:rPr>
                <w:sz w:val="20"/>
              </w:rPr>
              <w:t>110-71-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187"/>
              <w:ind w:left="113" w:right="94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6244" w:type="dxa"/>
          </w:tcPr>
          <w:p>
            <w:pPr>
              <w:pStyle w:val="TableParagraph"/>
              <w:spacing w:line="264" w:lineRule="auto" w:before="12"/>
              <w:ind w:left="31" w:right="167"/>
              <w:jc w:val="left"/>
              <w:rPr>
                <w:sz w:val="20"/>
              </w:rPr>
            </w:pPr>
            <w:r>
              <w:rPr>
                <w:sz w:val="20"/>
              </w:rPr>
              <w:t>4,4'-bis(dimethylamino)-4''-(methylamino)trityl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alcohol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&lt;em&gt;[with ≥ 0.1% of Michler's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ketone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(EC 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202-027-5)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Michler's base (EC No.</w:t>
            </w:r>
          </w:p>
        </w:tc>
        <w:tc>
          <w:tcPr>
            <w:tcW w:w="1406" w:type="dxa"/>
          </w:tcPr>
          <w:p>
            <w:pPr>
              <w:pStyle w:val="TableParagraph"/>
              <w:spacing w:before="187"/>
              <w:ind w:left="35" w:right="12"/>
              <w:rPr>
                <w:sz w:val="20"/>
              </w:rPr>
            </w:pPr>
            <w:r>
              <w:rPr>
                <w:sz w:val="20"/>
              </w:rPr>
              <w:t>209-218-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6" w:type="dxa"/>
          </w:tcPr>
          <w:p>
            <w:pPr>
              <w:pStyle w:val="TableParagraph"/>
              <w:spacing w:before="187"/>
              <w:ind w:left="35" w:right="9"/>
              <w:rPr>
                <w:sz w:val="20"/>
              </w:rPr>
            </w:pPr>
            <w:r>
              <w:rPr>
                <w:sz w:val="20"/>
              </w:rPr>
              <w:t>561-41-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113" w:right="94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6244" w:type="dxa"/>
          </w:tcPr>
          <w:p>
            <w:pPr>
              <w:pStyle w:val="TableParagraph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Lead(II)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bis(methanesulfonate)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2"/>
              <w:rPr>
                <w:sz w:val="20"/>
              </w:rPr>
            </w:pPr>
            <w:r>
              <w:rPr>
                <w:sz w:val="20"/>
              </w:rPr>
              <w:t>401-750-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1"/>
              <w:rPr>
                <w:sz w:val="20"/>
              </w:rPr>
            </w:pPr>
            <w:r>
              <w:rPr>
                <w:sz w:val="20"/>
              </w:rPr>
              <w:t>17570-76-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122"/>
              <w:ind w:left="113" w:right="94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6244" w:type="dxa"/>
          </w:tcPr>
          <w:p>
            <w:pPr>
              <w:pStyle w:val="TableParagraph"/>
              <w:spacing w:before="122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Diboron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trioxide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35" w:right="12"/>
              <w:rPr>
                <w:sz w:val="20"/>
              </w:rPr>
            </w:pPr>
            <w:r>
              <w:rPr>
                <w:sz w:val="20"/>
              </w:rPr>
              <w:t>215-125-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33" w:right="14"/>
              <w:rPr>
                <w:sz w:val="20"/>
              </w:rPr>
            </w:pPr>
            <w:r>
              <w:rPr>
                <w:sz w:val="20"/>
              </w:rPr>
              <w:t>1303-86-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113" w:right="94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6244" w:type="dxa"/>
          </w:tcPr>
          <w:p>
            <w:pPr>
              <w:pStyle w:val="TableParagraph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diazide,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4"/>
                <w:sz w:val="20"/>
              </w:rPr>
              <w:t>azide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2"/>
              <w:rPr>
                <w:sz w:val="20"/>
              </w:rPr>
            </w:pPr>
            <w:r>
              <w:rPr>
                <w:sz w:val="20"/>
              </w:rPr>
              <w:t>236-542-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1"/>
              <w:rPr>
                <w:sz w:val="20"/>
              </w:rPr>
            </w:pPr>
            <w:r>
              <w:rPr>
                <w:sz w:val="20"/>
              </w:rPr>
              <w:t>13424-46-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244" w:type="dxa"/>
          </w:tcPr>
          <w:p>
            <w:pPr>
              <w:pStyle w:val="TableParagraph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arsenate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2"/>
              <w:rPr>
                <w:sz w:val="20"/>
              </w:rPr>
            </w:pPr>
            <w:r>
              <w:rPr>
                <w:sz w:val="20"/>
              </w:rPr>
              <w:t>231-904-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06" w:type="dxa"/>
          </w:tcPr>
          <w:p>
            <w:pPr>
              <w:pStyle w:val="TableParagraph"/>
              <w:ind w:left="33" w:right="14"/>
              <w:rPr>
                <w:sz w:val="20"/>
              </w:rPr>
            </w:pPr>
            <w:r>
              <w:rPr>
                <w:sz w:val="20"/>
              </w:rPr>
              <w:t>7778-44-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6244" w:type="dxa"/>
          </w:tcPr>
          <w:p>
            <w:pPr>
              <w:pStyle w:val="TableParagraph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Bis(2-methoxyethyl)</w:t>
            </w:r>
            <w:r>
              <w:rPr>
                <w:spacing w:val="65"/>
                <w:sz w:val="20"/>
              </w:rPr>
              <w:t> </w:t>
            </w:r>
            <w:r>
              <w:rPr>
                <w:spacing w:val="-2"/>
                <w:sz w:val="20"/>
              </w:rPr>
              <w:t>phthalate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2"/>
              <w:rPr>
                <w:sz w:val="20"/>
              </w:rPr>
            </w:pPr>
            <w:r>
              <w:rPr>
                <w:sz w:val="20"/>
              </w:rPr>
              <w:t>204-212-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9"/>
              <w:rPr>
                <w:sz w:val="20"/>
              </w:rPr>
            </w:pPr>
            <w:r>
              <w:rPr>
                <w:sz w:val="20"/>
              </w:rPr>
              <w:t>117-82-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122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6244" w:type="dxa"/>
          </w:tcPr>
          <w:p>
            <w:pPr>
              <w:pStyle w:val="TableParagraph"/>
              <w:spacing w:before="122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Arsenic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35" w:right="12"/>
              <w:rPr>
                <w:sz w:val="20"/>
              </w:rPr>
            </w:pPr>
            <w:r>
              <w:rPr>
                <w:sz w:val="20"/>
              </w:rPr>
              <w:t>231-901-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33" w:right="14"/>
              <w:rPr>
                <w:sz w:val="20"/>
              </w:rPr>
            </w:pPr>
            <w:r>
              <w:rPr>
                <w:sz w:val="20"/>
              </w:rPr>
              <w:t>7778-39-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6244" w:type="dxa"/>
          </w:tcPr>
          <w:p>
            <w:pPr>
              <w:pStyle w:val="TableParagraph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dipicrate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2"/>
              <w:rPr>
                <w:sz w:val="20"/>
              </w:rPr>
            </w:pPr>
            <w:r>
              <w:rPr>
                <w:sz w:val="20"/>
              </w:rPr>
              <w:t>229-335-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6" w:type="dxa"/>
          </w:tcPr>
          <w:p>
            <w:pPr>
              <w:pStyle w:val="TableParagraph"/>
              <w:ind w:left="33" w:right="14"/>
              <w:rPr>
                <w:sz w:val="20"/>
              </w:rPr>
            </w:pPr>
            <w:r>
              <w:rPr>
                <w:sz w:val="20"/>
              </w:rPr>
              <w:t>6477-64-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6244" w:type="dxa"/>
          </w:tcPr>
          <w:p>
            <w:pPr>
              <w:pStyle w:val="TableParagraph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Potassium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hydroxyoctaoxodizincatedichromate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2"/>
              <w:rPr>
                <w:sz w:val="20"/>
              </w:rPr>
            </w:pPr>
            <w:r>
              <w:rPr>
                <w:sz w:val="20"/>
              </w:rPr>
              <w:t>234-329-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1"/>
              <w:rPr>
                <w:sz w:val="20"/>
              </w:rPr>
            </w:pPr>
            <w:r>
              <w:rPr>
                <w:sz w:val="20"/>
              </w:rPr>
              <w:t>11103-86-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6244" w:type="dxa"/>
          </w:tcPr>
          <w:p>
            <w:pPr>
              <w:pStyle w:val="TableParagraph"/>
              <w:ind w:left="3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Phenolphthalein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2"/>
              <w:rPr>
                <w:sz w:val="20"/>
              </w:rPr>
            </w:pPr>
            <w:r>
              <w:rPr>
                <w:sz w:val="20"/>
              </w:rPr>
              <w:t>201-004-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8"/>
              <w:rPr>
                <w:sz w:val="20"/>
              </w:rPr>
            </w:pPr>
            <w:r>
              <w:rPr>
                <w:spacing w:val="-2"/>
                <w:sz w:val="20"/>
              </w:rPr>
              <w:t>1977/9/8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122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6244" w:type="dxa"/>
          </w:tcPr>
          <w:p>
            <w:pPr>
              <w:pStyle w:val="TableParagraph"/>
              <w:spacing w:before="122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Bis(2-methoxyethyl)</w:t>
            </w:r>
            <w:r>
              <w:rPr>
                <w:spacing w:val="65"/>
                <w:sz w:val="20"/>
              </w:rPr>
              <w:t> </w:t>
            </w:r>
            <w:r>
              <w:rPr>
                <w:spacing w:val="-4"/>
                <w:sz w:val="20"/>
              </w:rPr>
              <w:t>ether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35" w:right="12"/>
              <w:rPr>
                <w:sz w:val="20"/>
              </w:rPr>
            </w:pPr>
            <w:r>
              <w:rPr>
                <w:sz w:val="20"/>
              </w:rPr>
              <w:t>203-924-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35" w:right="9"/>
              <w:rPr>
                <w:sz w:val="20"/>
              </w:rPr>
            </w:pPr>
            <w:r>
              <w:rPr>
                <w:sz w:val="20"/>
              </w:rPr>
              <w:t>111-96-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6244" w:type="dxa"/>
          </w:tcPr>
          <w:p>
            <w:pPr>
              <w:pStyle w:val="TableParagraph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Pentazinc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chromate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sz w:val="20"/>
              </w:rPr>
              <w:t>octahydroxide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2"/>
              <w:rPr>
                <w:sz w:val="20"/>
              </w:rPr>
            </w:pPr>
            <w:r>
              <w:rPr>
                <w:sz w:val="20"/>
              </w:rPr>
              <w:t>256-418-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06" w:type="dxa"/>
          </w:tcPr>
          <w:p>
            <w:pPr>
              <w:pStyle w:val="TableParagraph"/>
              <w:ind w:left="35" w:right="11"/>
              <w:rPr>
                <w:sz w:val="20"/>
              </w:rPr>
            </w:pPr>
            <w:r>
              <w:rPr>
                <w:sz w:val="20"/>
              </w:rPr>
              <w:t>49663-84-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7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6244" w:type="dxa"/>
          </w:tcPr>
          <w:p>
            <w:pPr>
              <w:pStyle w:val="TableParagraph"/>
              <w:spacing w:line="261" w:lineRule="auto" w:before="79"/>
              <w:ind w:left="31" w:right="189"/>
              <w:jc w:val="left"/>
              <w:rPr>
                <w:sz w:val="20"/>
              </w:rPr>
            </w:pPr>
            <w:r>
              <w:rPr>
                <w:sz w:val="20"/>
              </w:rPr>
              <w:t>Zirconia Aluminosilicate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Refractory Ceramic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Fibres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fibres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 index number 650-017-00-8 in Annex VI, part 3, table 3.1 of Regulation (EC) No 1272/2008 of the European Parliament and of the Council of 16 December 2008 on classification, labelling 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packaging of substances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and mixtures, and fulfil the three following conditions: a) oxides of aluminium, silicon and zirconium 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main components present (in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 fibres) within variable concentration ranges b) fibres have a length weighted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geometric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mean diameter less two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standard geometric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errors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6 or less micrometres (um). c) alkaline oxide and alkali earth oxide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(Na2O+K2O+CaO+MgO+BaO) content less or equal to 18% by weight</w:t>
            </w:r>
          </w:p>
        </w:tc>
        <w:tc>
          <w:tcPr>
            <w:tcW w:w="1406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151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6244" w:type="dxa"/>
          </w:tcPr>
          <w:p>
            <w:pPr>
              <w:pStyle w:val="TableParagraph"/>
              <w:spacing w:before="151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Trilead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diarsenate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1"/>
              <w:ind w:left="35" w:right="12"/>
              <w:rPr>
                <w:sz w:val="20"/>
              </w:rPr>
            </w:pPr>
            <w:r>
              <w:rPr>
                <w:sz w:val="20"/>
              </w:rPr>
              <w:t>222-979-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1"/>
              <w:ind w:left="33" w:right="14"/>
              <w:rPr>
                <w:sz w:val="20"/>
              </w:rPr>
            </w:pPr>
            <w:r>
              <w:rPr>
                <w:sz w:val="20"/>
              </w:rPr>
              <w:t>3687-31-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5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151"/>
              <w:ind w:left="122" w:right="94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6244" w:type="dxa"/>
          </w:tcPr>
          <w:p>
            <w:pPr>
              <w:pStyle w:val="TableParagraph"/>
              <w:spacing w:before="151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Dichromium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2"/>
                <w:sz w:val="20"/>
              </w:rPr>
              <w:t>tris(chromate)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1"/>
              <w:ind w:left="35" w:right="12"/>
              <w:rPr>
                <w:sz w:val="20"/>
              </w:rPr>
            </w:pPr>
            <w:r>
              <w:rPr>
                <w:sz w:val="20"/>
              </w:rPr>
              <w:t>246-356-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1"/>
              <w:ind w:left="35" w:right="11"/>
              <w:rPr>
                <w:sz w:val="20"/>
              </w:rPr>
            </w:pPr>
            <w:r>
              <w:rPr>
                <w:sz w:val="20"/>
              </w:rPr>
              <w:t>24613-89-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erReference w:type="default" r:id="rId10"/>
          <w:pgSz w:w="11900" w:h="16850"/>
          <w:pgMar w:header="0" w:footer="924" w:top="340" w:bottom="1120" w:left="440" w:right="42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600"/>
        <w:gridCol w:w="6101"/>
        <w:gridCol w:w="1375"/>
        <w:gridCol w:w="1373"/>
        <w:gridCol w:w="677"/>
      </w:tblGrid>
      <w:tr>
        <w:trPr>
          <w:trHeight w:val="479" w:hRule="atLeast"/>
        </w:trPr>
        <w:tc>
          <w:tcPr>
            <w:tcW w:w="67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449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301" w:lineRule="exact" w:before="158"/>
              <w:ind w:left="2593" w:right="2569"/>
              <w:rPr>
                <w:sz w:val="28"/>
              </w:rPr>
            </w:pPr>
            <w:r>
              <w:rPr>
                <w:sz w:val="28"/>
              </w:rPr>
              <w:t>REACH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Candidate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SVHC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181</w:t>
            </w:r>
          </w:p>
        </w:tc>
        <w:tc>
          <w:tcPr>
            <w:tcW w:w="67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99" w:right="83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101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2239" w:right="2220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375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21" w:right="9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373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14" w:right="2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6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6"/>
              <w:jc w:val="left"/>
              <w:rPr>
                <w:sz w:val="20"/>
              </w:rPr>
            </w:pPr>
            <w:r>
              <w:rPr>
                <w:sz w:val="20"/>
              </w:rPr>
              <w:t>Formaldehyde,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oligomeric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reaction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products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aniline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6"/>
              <w:ind w:left="22" w:right="9"/>
              <w:rPr>
                <w:sz w:val="20"/>
              </w:rPr>
            </w:pPr>
            <w:r>
              <w:rPr>
                <w:sz w:val="20"/>
              </w:rPr>
              <w:t>500-036-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6"/>
              <w:ind w:left="17" w:right="2"/>
              <w:rPr>
                <w:sz w:val="20"/>
              </w:rPr>
            </w:pPr>
            <w:r>
              <w:rPr>
                <w:sz w:val="20"/>
              </w:rPr>
              <w:t>25214-70-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4"/>
              <w:jc w:val="left"/>
              <w:rPr>
                <w:sz w:val="20"/>
              </w:rPr>
            </w:pPr>
            <w:r>
              <w:rPr>
                <w:sz w:val="20"/>
              </w:rPr>
              <w:t>1,2-</w:t>
            </w:r>
            <w:r>
              <w:rPr>
                <w:spacing w:val="-2"/>
                <w:sz w:val="20"/>
              </w:rPr>
              <w:t>dichloroethane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4"/>
              <w:ind w:left="22" w:right="9"/>
              <w:rPr>
                <w:sz w:val="20"/>
              </w:rPr>
            </w:pPr>
            <w:r>
              <w:rPr>
                <w:sz w:val="20"/>
              </w:rPr>
              <w:t>203-458-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4"/>
              <w:ind w:left="19" w:right="2"/>
              <w:rPr>
                <w:sz w:val="20"/>
              </w:rPr>
            </w:pPr>
            <w:r>
              <w:rPr>
                <w:sz w:val="20"/>
              </w:rPr>
              <w:t>107-06-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4-(1,1,3,3-</w:t>
            </w:r>
            <w:r>
              <w:rPr>
                <w:spacing w:val="-2"/>
                <w:sz w:val="20"/>
              </w:rPr>
              <w:t>tetramethylbutyl)phenol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205-426-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140-66-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1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1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styphnate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1"/>
              <w:ind w:left="22" w:right="9"/>
              <w:rPr>
                <w:sz w:val="20"/>
              </w:rPr>
            </w:pPr>
            <w:r>
              <w:rPr>
                <w:sz w:val="20"/>
              </w:rPr>
              <w:t>239-290-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1"/>
              <w:ind w:left="17" w:right="2"/>
              <w:rPr>
                <w:sz w:val="20"/>
              </w:rPr>
            </w:pPr>
            <w:r>
              <w:rPr>
                <w:sz w:val="20"/>
              </w:rPr>
              <w:t>15245-44-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2,2'-dichloro-4,4'-</w:t>
            </w:r>
            <w:r>
              <w:rPr>
                <w:spacing w:val="-2"/>
                <w:sz w:val="20"/>
              </w:rPr>
              <w:t>methylenedianiline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202-918-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101-14-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2-Methoxyaniline;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o-</w:t>
            </w:r>
            <w:r>
              <w:rPr>
                <w:spacing w:val="-2"/>
                <w:sz w:val="20"/>
              </w:rPr>
              <w:t>Anisidine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201-963-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90-04-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3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6101" w:type="dxa"/>
          </w:tcPr>
          <w:p>
            <w:pPr>
              <w:pStyle w:val="TableParagraph"/>
              <w:spacing w:line="261" w:lineRule="auto" w:before="5"/>
              <w:ind w:right="84"/>
              <w:jc w:val="left"/>
              <w:rPr>
                <w:sz w:val="20"/>
              </w:rPr>
            </w:pPr>
            <w:r>
              <w:rPr>
                <w:sz w:val="20"/>
              </w:rPr>
              <w:t>Aluminosilicate Refractory Ceramic Fibres are fibres covered by index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number 650-017-00-8 in Annex VI, part 3, table 3.1 of Regulation (EC) No 1272/2008 of the European Parliament and of the Council of 16 December 2008 on classification, labelling and packaging of substances and mixtures, and fulfil the three following conditions: a) oxides of aluminium and silicon are the main components present (in the fibres)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variable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concentration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ranges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fibres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weighted</w:t>
            </w:r>
          </w:p>
          <w:p>
            <w:pPr>
              <w:pStyle w:val="TableParagraph"/>
              <w:spacing w:line="187" w:lineRule="auto" w:before="33"/>
              <w:ind w:hanging="1"/>
              <w:jc w:val="left"/>
              <w:rPr>
                <w:sz w:val="20"/>
              </w:rPr>
            </w:pPr>
            <w:r>
              <w:rPr>
                <w:sz w:val="20"/>
              </w:rPr>
              <w:t>geometric mean diameter less two standard geometric errors of 6 or less micrometres (um)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alkaline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oxide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alkali earth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oxide</w:t>
            </w:r>
          </w:p>
        </w:tc>
        <w:tc>
          <w:tcPr>
            <w:tcW w:w="1375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N,N-</w:t>
            </w:r>
            <w:r>
              <w:rPr>
                <w:spacing w:val="-2"/>
                <w:sz w:val="20"/>
              </w:rPr>
              <w:t>dimethylacetamide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204-826-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127-19-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Cobalt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dichloride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231-589-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z w:val="20"/>
              </w:rPr>
              <w:t>7646-79-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1,2-Benzenedicarboxylic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di-C6-8-branched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alkyl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esters,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C7-</w:t>
            </w:r>
            <w:r>
              <w:rPr>
                <w:spacing w:val="-4"/>
                <w:sz w:val="20"/>
              </w:rPr>
              <w:t>rich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276-158-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71888-89-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Strontium</w:t>
            </w:r>
            <w:r>
              <w:rPr>
                <w:spacing w:val="33"/>
                <w:sz w:val="20"/>
              </w:rPr>
              <w:t> </w:t>
            </w:r>
            <w:r>
              <w:rPr>
                <w:spacing w:val="-2"/>
                <w:sz w:val="20"/>
              </w:rPr>
              <w:t>chromate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232-142-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7789/6/2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2-Ethoxyethyl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2"/>
                <w:sz w:val="20"/>
              </w:rPr>
              <w:t>acetate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203-839-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111-15-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1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1"/>
              <w:jc w:val="left"/>
              <w:rPr>
                <w:sz w:val="20"/>
              </w:rPr>
            </w:pPr>
            <w:r>
              <w:rPr>
                <w:sz w:val="20"/>
              </w:rPr>
              <w:t>1,2,3-</w:t>
            </w:r>
            <w:r>
              <w:rPr>
                <w:spacing w:val="-2"/>
                <w:sz w:val="20"/>
              </w:rPr>
              <w:t>Trichloropropane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1"/>
              <w:ind w:left="22" w:right="9"/>
              <w:rPr>
                <w:sz w:val="20"/>
              </w:rPr>
            </w:pPr>
            <w:r>
              <w:rPr>
                <w:sz w:val="20"/>
              </w:rPr>
              <w:t>202-486-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1"/>
              <w:ind w:left="19" w:right="2"/>
              <w:rPr>
                <w:sz w:val="20"/>
              </w:rPr>
            </w:pPr>
            <w:r>
              <w:rPr>
                <w:sz w:val="20"/>
              </w:rPr>
              <w:t>96-18-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Hydrazine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206-114-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302-01-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27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7803-57-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1-Methyl-2-</w:t>
            </w:r>
            <w:r>
              <w:rPr>
                <w:spacing w:val="-2"/>
                <w:sz w:val="20"/>
              </w:rPr>
              <w:t>pyrrolidone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212-828-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872-50-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1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1"/>
              <w:jc w:val="left"/>
              <w:rPr>
                <w:sz w:val="20"/>
              </w:rPr>
            </w:pPr>
            <w:r>
              <w:rPr>
                <w:sz w:val="20"/>
              </w:rPr>
              <w:t>1,2-Benzenedicarboxylic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di-C7-11-branched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linear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alkyl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esters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1"/>
              <w:ind w:left="22" w:right="9"/>
              <w:rPr>
                <w:sz w:val="20"/>
              </w:rPr>
            </w:pPr>
            <w:r>
              <w:rPr>
                <w:sz w:val="20"/>
              </w:rPr>
              <w:t>271-084-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1"/>
              <w:ind w:left="17" w:right="2"/>
              <w:rPr>
                <w:sz w:val="20"/>
              </w:rPr>
            </w:pPr>
            <w:r>
              <w:rPr>
                <w:sz w:val="20"/>
              </w:rPr>
              <w:t>68515-42-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4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6101" w:type="dxa"/>
          </w:tcPr>
          <w:p>
            <w:pPr>
              <w:pStyle w:val="TableParagraph"/>
              <w:spacing w:before="48"/>
              <w:jc w:val="left"/>
              <w:rPr>
                <w:sz w:val="20"/>
              </w:rPr>
            </w:pPr>
            <w:r>
              <w:rPr>
                <w:sz w:val="20"/>
              </w:rPr>
              <w:t>Acids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generated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chromium trioxide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oligomers.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Names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of</w:t>
            </w:r>
          </w:p>
          <w:p>
            <w:pPr>
              <w:pStyle w:val="TableParagraph"/>
              <w:spacing w:line="260" w:lineRule="atLeast" w:before="1"/>
              <w:ind w:right="232"/>
              <w:jc w:val="left"/>
              <w:rPr>
                <w:sz w:val="20"/>
              </w:rPr>
            </w:pPr>
            <w:r>
              <w:rPr>
                <w:sz w:val="20"/>
              </w:rPr>
              <w:t>the acids and their oligomers: Chromic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acid, Dichromic acid, Oligomers of chromic acid and dichromic acid.</w:t>
            </w:r>
          </w:p>
        </w:tc>
        <w:tc>
          <w:tcPr>
            <w:tcW w:w="1375" w:type="dxa"/>
          </w:tcPr>
          <w:p>
            <w:pPr>
              <w:pStyle w:val="TableParagraph"/>
              <w:spacing w:before="163"/>
              <w:ind w:left="23" w:right="9"/>
              <w:rPr>
                <w:sz w:val="20"/>
              </w:rPr>
            </w:pPr>
            <w:r>
              <w:rPr>
                <w:sz w:val="20"/>
              </w:rPr>
              <w:t>231-801-5,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236-</w:t>
            </w:r>
          </w:p>
          <w:p>
            <w:pPr>
              <w:pStyle w:val="TableParagraph"/>
              <w:spacing w:before="27"/>
              <w:ind w:left="23" w:right="5"/>
              <w:rPr>
                <w:sz w:val="20"/>
              </w:rPr>
            </w:pPr>
            <w:r>
              <w:rPr>
                <w:sz w:val="20"/>
              </w:rPr>
              <w:t>881-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163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7738-94-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before="27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13530-68-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Ethoxyethanol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203-804-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110-80-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Cobalt(II)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diacetate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200-755-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71-48-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Methoxyethanol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203-713-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109-86-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Chromium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trioxide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215-607-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z w:val="20"/>
              </w:rPr>
              <w:t>1333-82-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erReference w:type="default" r:id="rId12"/>
          <w:pgSz w:w="11900" w:h="16850"/>
          <w:pgMar w:header="720" w:footer="924" w:top="1320" w:bottom="1120" w:left="440" w:right="42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600"/>
        <w:gridCol w:w="6101"/>
        <w:gridCol w:w="1375"/>
        <w:gridCol w:w="1373"/>
        <w:gridCol w:w="677"/>
      </w:tblGrid>
      <w:tr>
        <w:trPr>
          <w:trHeight w:val="479" w:hRule="atLeast"/>
        </w:trPr>
        <w:tc>
          <w:tcPr>
            <w:tcW w:w="67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449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301" w:lineRule="exact" w:before="158"/>
              <w:ind w:left="2593" w:right="2569"/>
              <w:rPr>
                <w:sz w:val="28"/>
              </w:rPr>
            </w:pPr>
            <w:r>
              <w:rPr>
                <w:sz w:val="28"/>
              </w:rPr>
              <w:t>REACH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Candidate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SVHC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181</w:t>
            </w:r>
          </w:p>
        </w:tc>
        <w:tc>
          <w:tcPr>
            <w:tcW w:w="67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99" w:right="83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101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2239" w:right="2220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375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21" w:right="9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373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14" w:right="2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Cobalt(II)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sulphate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233-334-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17" w:right="2"/>
              <w:rPr>
                <w:sz w:val="20"/>
              </w:rPr>
            </w:pPr>
            <w:r>
              <w:rPr>
                <w:sz w:val="20"/>
              </w:rPr>
              <w:t>10124-43-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Cobalt(II)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carbonate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208-169-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513-79-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Cobalt(II)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dinitrate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233-402-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ind w:left="17" w:right="2"/>
              <w:rPr>
                <w:sz w:val="20"/>
              </w:rPr>
            </w:pPr>
            <w:r>
              <w:rPr>
                <w:sz w:val="20"/>
              </w:rPr>
              <w:t>10141-05-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Potassium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chromate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232-140-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z w:val="20"/>
              </w:rPr>
              <w:t>7789-00-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22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6101" w:type="dxa"/>
          </w:tcPr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Ammonium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dichromate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22"/>
              <w:ind w:left="22" w:right="9"/>
              <w:rPr>
                <w:sz w:val="20"/>
              </w:rPr>
            </w:pPr>
            <w:r>
              <w:rPr>
                <w:sz w:val="20"/>
              </w:rPr>
              <w:t>232-143-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7789/9/5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8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>Disodium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tetraborate,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2"/>
                <w:sz w:val="20"/>
              </w:rPr>
              <w:t>anhydrous</w:t>
            </w:r>
          </w:p>
        </w:tc>
        <w:tc>
          <w:tcPr>
            <w:tcW w:w="1375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2" w:right="9"/>
              <w:rPr>
                <w:sz w:val="20"/>
              </w:rPr>
            </w:pPr>
            <w:r>
              <w:rPr>
                <w:sz w:val="20"/>
              </w:rPr>
              <w:t>215-540-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before="45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1303-96-</w:t>
            </w:r>
            <w:r>
              <w:rPr>
                <w:spacing w:val="-5"/>
                <w:sz w:val="20"/>
              </w:rPr>
              <w:t>4,</w:t>
            </w:r>
          </w:p>
          <w:p>
            <w:pPr>
              <w:pStyle w:val="TableParagraph"/>
              <w:spacing w:before="25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1330-43-</w:t>
            </w:r>
            <w:r>
              <w:rPr>
                <w:spacing w:val="-5"/>
                <w:sz w:val="20"/>
              </w:rPr>
              <w:t>4,</w:t>
            </w:r>
          </w:p>
          <w:p>
            <w:pPr>
              <w:pStyle w:val="TableParagraph"/>
              <w:spacing w:before="20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12179-04-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7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7"/>
              <w:jc w:val="left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chromate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7"/>
              <w:ind w:left="22" w:right="9"/>
              <w:rPr>
                <w:sz w:val="20"/>
              </w:rPr>
            </w:pPr>
            <w:r>
              <w:rPr>
                <w:sz w:val="20"/>
              </w:rPr>
              <w:t>231-889-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7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7775/11/3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Potassium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dichromate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231-906-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2" w:right="2"/>
              <w:rPr>
                <w:sz w:val="20"/>
              </w:rPr>
            </w:pPr>
            <w:r>
              <w:rPr>
                <w:sz w:val="20"/>
              </w:rPr>
              <w:t>7778-50-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Boric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375" w:type="dxa"/>
          </w:tcPr>
          <w:p>
            <w:pPr>
              <w:pStyle w:val="TableParagraph"/>
              <w:spacing w:before="0"/>
              <w:ind w:left="23" w:right="9"/>
              <w:rPr>
                <w:sz w:val="20"/>
              </w:rPr>
            </w:pPr>
            <w:r>
              <w:rPr>
                <w:sz w:val="20"/>
              </w:rPr>
              <w:t>233-139-2,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234-</w:t>
            </w:r>
          </w:p>
          <w:p>
            <w:pPr>
              <w:pStyle w:val="TableParagraph"/>
              <w:spacing w:before="20"/>
              <w:ind w:left="23" w:right="5"/>
              <w:rPr>
                <w:sz w:val="20"/>
              </w:rPr>
            </w:pPr>
            <w:r>
              <w:rPr>
                <w:sz w:val="20"/>
              </w:rPr>
              <w:t>343-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before="0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10043-35-</w:t>
            </w:r>
            <w:r>
              <w:rPr>
                <w:spacing w:val="-5"/>
                <w:sz w:val="20"/>
              </w:rPr>
              <w:t>3,</w:t>
            </w:r>
          </w:p>
          <w:p>
            <w:pPr>
              <w:pStyle w:val="TableParagraph"/>
              <w:spacing w:before="20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11113-50-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7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Trichloroethylene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7"/>
              <w:ind w:left="22" w:right="9"/>
              <w:rPr>
                <w:sz w:val="20"/>
              </w:rPr>
            </w:pPr>
            <w:r>
              <w:rPr>
                <w:sz w:val="20"/>
              </w:rPr>
              <w:t>201-167-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7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1979/1/6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Tetraboron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disodium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heptaoxide,</w:t>
            </w:r>
            <w:r>
              <w:rPr>
                <w:spacing w:val="34"/>
                <w:sz w:val="20"/>
              </w:rPr>
              <w:t> </w:t>
            </w:r>
            <w:r>
              <w:rPr>
                <w:spacing w:val="-2"/>
                <w:sz w:val="20"/>
              </w:rPr>
              <w:t>hydrate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235-541-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7" w:right="2"/>
              <w:rPr>
                <w:sz w:val="20"/>
              </w:rPr>
            </w:pPr>
            <w:r>
              <w:rPr>
                <w:sz w:val="20"/>
              </w:rPr>
              <w:t>12267-73-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Acrylamide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201-173-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1979/6/1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7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7"/>
              <w:jc w:val="left"/>
              <w:rPr>
                <w:sz w:val="20"/>
              </w:rPr>
            </w:pPr>
            <w:r>
              <w:rPr>
                <w:sz w:val="20"/>
              </w:rPr>
              <w:t>Anthracene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oil,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anthracene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paste,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anthracene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"/>
                <w:sz w:val="20"/>
              </w:rPr>
              <w:t>fraction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7"/>
              <w:ind w:left="22" w:right="9"/>
              <w:rPr>
                <w:sz w:val="20"/>
              </w:rPr>
            </w:pPr>
            <w:r>
              <w:rPr>
                <w:sz w:val="20"/>
              </w:rPr>
              <w:t>295-275-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7"/>
              <w:ind w:left="17" w:right="2"/>
              <w:rPr>
                <w:sz w:val="20"/>
              </w:rPr>
            </w:pPr>
            <w:r>
              <w:rPr>
                <w:sz w:val="20"/>
              </w:rPr>
              <w:t>91995-15-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Anthracene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oil,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anthracene-</w:t>
            </w: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292-604-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7" w:right="2"/>
              <w:rPr>
                <w:sz w:val="20"/>
              </w:rPr>
            </w:pPr>
            <w:r>
              <w:rPr>
                <w:sz w:val="20"/>
              </w:rPr>
              <w:t>90640-82-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Diisobutyl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sz w:val="20"/>
              </w:rPr>
              <w:t>phthalate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201-553-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9" w:right="2"/>
              <w:rPr>
                <w:sz w:val="20"/>
              </w:rPr>
            </w:pPr>
            <w:r>
              <w:rPr>
                <w:sz w:val="20"/>
              </w:rPr>
              <w:t>84-69-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7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7"/>
              <w:jc w:val="left"/>
              <w:rPr>
                <w:sz w:val="20"/>
              </w:rPr>
            </w:pPr>
            <w:r>
              <w:rPr>
                <w:sz w:val="20"/>
              </w:rPr>
              <w:t>Anthracene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oil,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anthracene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paste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7"/>
              <w:ind w:left="22" w:right="9"/>
              <w:rPr>
                <w:sz w:val="20"/>
              </w:rPr>
            </w:pPr>
            <w:r>
              <w:rPr>
                <w:sz w:val="20"/>
              </w:rPr>
              <w:t>292-603-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7"/>
              <w:ind w:left="17" w:right="2"/>
              <w:rPr>
                <w:sz w:val="20"/>
              </w:rPr>
            </w:pPr>
            <w:r>
              <w:rPr>
                <w:sz w:val="20"/>
              </w:rPr>
              <w:t>90640-81-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Tris(2-</w:t>
            </w:r>
            <w:r>
              <w:rPr>
                <w:spacing w:val="-2"/>
                <w:sz w:val="20"/>
              </w:rPr>
              <w:t>chloroethyl)phosphate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204-118-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9" w:right="2"/>
              <w:rPr>
                <w:sz w:val="20"/>
              </w:rPr>
            </w:pPr>
            <w:r>
              <w:rPr>
                <w:sz w:val="20"/>
              </w:rPr>
              <w:t>115-96-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chromate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231-846-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2" w:right="2"/>
              <w:rPr>
                <w:sz w:val="20"/>
              </w:rPr>
            </w:pPr>
            <w:r>
              <w:rPr>
                <w:sz w:val="20"/>
              </w:rPr>
              <w:t>7758-97-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7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7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sulfochromate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yellow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(C.I.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Pigment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Yellow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34)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7"/>
              <w:ind w:left="22" w:right="9"/>
              <w:rPr>
                <w:sz w:val="20"/>
              </w:rPr>
            </w:pPr>
            <w:r>
              <w:rPr>
                <w:sz w:val="20"/>
              </w:rPr>
              <w:t>215-693-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7"/>
              <w:ind w:left="12" w:right="2"/>
              <w:rPr>
                <w:sz w:val="20"/>
              </w:rPr>
            </w:pPr>
            <w:r>
              <w:rPr>
                <w:sz w:val="20"/>
              </w:rPr>
              <w:t>1344-37-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Pitch,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coal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tar,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temp.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266-028-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7" w:right="2"/>
              <w:rPr>
                <w:sz w:val="20"/>
              </w:rPr>
            </w:pPr>
            <w:r>
              <w:rPr>
                <w:sz w:val="20"/>
              </w:rPr>
              <w:t>65996-93-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Anthracene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oil,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anthracene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paste,distn.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295-278-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7" w:right="2"/>
              <w:rPr>
                <w:sz w:val="20"/>
              </w:rPr>
            </w:pPr>
            <w:r>
              <w:rPr>
                <w:sz w:val="20"/>
              </w:rPr>
              <w:t>91995-17-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7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7"/>
              <w:jc w:val="left"/>
              <w:rPr>
                <w:sz w:val="20"/>
              </w:rPr>
            </w:pPr>
            <w:r>
              <w:rPr>
                <w:sz w:val="20"/>
              </w:rPr>
              <w:t>Anthracene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5"/>
                <w:sz w:val="20"/>
              </w:rPr>
              <w:t>oil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7"/>
              <w:ind w:left="22" w:right="9"/>
              <w:rPr>
                <w:sz w:val="20"/>
              </w:rPr>
            </w:pPr>
            <w:r>
              <w:rPr>
                <w:sz w:val="20"/>
              </w:rPr>
              <w:t>292-602-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7"/>
              <w:ind w:left="17" w:right="2"/>
              <w:rPr>
                <w:sz w:val="20"/>
              </w:rPr>
            </w:pPr>
            <w:r>
              <w:rPr>
                <w:sz w:val="20"/>
              </w:rPr>
              <w:t>90640-80-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6101" w:type="dxa"/>
          </w:tcPr>
          <w:p>
            <w:pPr>
              <w:pStyle w:val="TableParagraph"/>
              <w:spacing w:before="134"/>
              <w:jc w:val="left"/>
              <w:rPr>
                <w:sz w:val="20"/>
              </w:rPr>
            </w:pPr>
            <w:r>
              <w:rPr>
                <w:sz w:val="20"/>
              </w:rPr>
              <w:t>2,4-</w:t>
            </w:r>
            <w:r>
              <w:rPr>
                <w:spacing w:val="-2"/>
                <w:sz w:val="20"/>
              </w:rPr>
              <w:t>Dinitrotoluene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22" w:right="9"/>
              <w:rPr>
                <w:sz w:val="20"/>
              </w:rPr>
            </w:pPr>
            <w:r>
              <w:rPr>
                <w:sz w:val="20"/>
              </w:rPr>
              <w:t>204-450-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4"/>
              <w:ind w:left="19" w:right="2"/>
              <w:rPr>
                <w:sz w:val="20"/>
              </w:rPr>
            </w:pPr>
            <w:r>
              <w:rPr>
                <w:sz w:val="20"/>
              </w:rPr>
              <w:t>121-14-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chromate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molybdate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sulphate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red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(C.I.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Pigment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Red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4"/>
                <w:sz w:val="20"/>
              </w:rPr>
              <w:t>104)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235-759-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7" w:right="2"/>
              <w:rPr>
                <w:sz w:val="20"/>
              </w:rPr>
            </w:pPr>
            <w:r>
              <w:rPr>
                <w:sz w:val="20"/>
              </w:rPr>
              <w:t>12656-85-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50"/>
          <w:pgMar w:header="720" w:footer="924" w:top="1320" w:bottom="1397" w:left="440" w:right="42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600"/>
        <w:gridCol w:w="6101"/>
        <w:gridCol w:w="1375"/>
        <w:gridCol w:w="1373"/>
        <w:gridCol w:w="677"/>
      </w:tblGrid>
      <w:tr>
        <w:trPr>
          <w:trHeight w:val="479" w:hRule="atLeast"/>
        </w:trPr>
        <w:tc>
          <w:tcPr>
            <w:tcW w:w="677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9449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301" w:lineRule="exact" w:before="158"/>
              <w:ind w:left="2046"/>
              <w:jc w:val="left"/>
              <w:rPr>
                <w:sz w:val="28"/>
              </w:rPr>
            </w:pPr>
            <w:r>
              <w:rPr>
                <w:sz w:val="28"/>
              </w:rPr>
              <w:t>REACH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Candidate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List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SVHC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181</w:t>
            </w:r>
          </w:p>
        </w:tc>
        <w:tc>
          <w:tcPr>
            <w:tcW w:w="67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99" w:right="83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101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2239" w:right="2220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375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21" w:right="9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373" w:type="dxa"/>
            <w:shd w:val="clear" w:color="auto" w:fill="BEBEBE"/>
          </w:tcPr>
          <w:p>
            <w:pPr>
              <w:pStyle w:val="TableParagraph"/>
              <w:spacing w:line="257" w:lineRule="exact" w:before="90"/>
              <w:ind w:left="14" w:right="2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6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6"/>
              <w:jc w:val="left"/>
              <w:rPr>
                <w:sz w:val="20"/>
              </w:rPr>
            </w:pPr>
            <w:r>
              <w:rPr>
                <w:sz w:val="20"/>
              </w:rPr>
              <w:t>Alkanes,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C10-13,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chloro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(Short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Chain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Chlorinated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Paraffins)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6"/>
              <w:ind w:left="22" w:right="9"/>
              <w:rPr>
                <w:sz w:val="20"/>
              </w:rPr>
            </w:pPr>
            <w:r>
              <w:rPr>
                <w:sz w:val="20"/>
              </w:rPr>
              <w:t>287-476-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6"/>
              <w:ind w:left="17" w:right="2"/>
              <w:rPr>
                <w:sz w:val="20"/>
              </w:rPr>
            </w:pPr>
            <w:r>
              <w:rPr>
                <w:sz w:val="20"/>
              </w:rPr>
              <w:t>85535-84-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4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4"/>
              <w:jc w:val="left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hydrogen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arsenate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4"/>
              <w:ind w:left="22" w:right="9"/>
              <w:rPr>
                <w:sz w:val="20"/>
              </w:rPr>
            </w:pPr>
            <w:r>
              <w:rPr>
                <w:sz w:val="20"/>
              </w:rPr>
              <w:t>232-064-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4"/>
              <w:ind w:left="12" w:right="2"/>
              <w:rPr>
                <w:sz w:val="20"/>
              </w:rPr>
            </w:pPr>
            <w:r>
              <w:rPr>
                <w:sz w:val="20"/>
              </w:rPr>
              <w:t>7784-40-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Bis(tributyltin)oxide</w:t>
            </w:r>
            <w:r>
              <w:rPr>
                <w:spacing w:val="58"/>
                <w:sz w:val="20"/>
              </w:rPr>
              <w:t> </w:t>
            </w:r>
            <w:r>
              <w:rPr>
                <w:spacing w:val="-2"/>
                <w:sz w:val="20"/>
              </w:rPr>
              <w:t>(TBTO)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200-268-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56-35-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1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1"/>
              <w:jc w:val="left"/>
              <w:rPr>
                <w:sz w:val="20"/>
              </w:rPr>
            </w:pPr>
            <w:r>
              <w:rPr>
                <w:sz w:val="20"/>
              </w:rPr>
              <w:t>4,4'-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Diaminodiphenylmethane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2"/>
                <w:sz w:val="20"/>
              </w:rPr>
              <w:t>(MDA)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1"/>
              <w:ind w:left="22" w:right="9"/>
              <w:rPr>
                <w:sz w:val="20"/>
              </w:rPr>
            </w:pPr>
            <w:r>
              <w:rPr>
                <w:sz w:val="20"/>
              </w:rPr>
              <w:t>202-974-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1"/>
              <w:ind w:left="19" w:right="2"/>
              <w:rPr>
                <w:sz w:val="20"/>
              </w:rPr>
            </w:pPr>
            <w:r>
              <w:rPr>
                <w:sz w:val="20"/>
              </w:rPr>
              <w:t>101-77-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dichromate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234-190-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7789-12-</w:t>
            </w:r>
            <w:r>
              <w:rPr>
                <w:spacing w:val="-5"/>
                <w:sz w:val="20"/>
              </w:rPr>
              <w:t>0,</w:t>
            </w:r>
          </w:p>
          <w:p>
            <w:pPr>
              <w:pStyle w:val="TableParagraph"/>
              <w:spacing w:before="27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10588-01-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5-tert-butyl-2,4,6-trinitro-m-xylene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(musk</w:t>
            </w:r>
            <w:r>
              <w:rPr>
                <w:spacing w:val="63"/>
                <w:sz w:val="20"/>
              </w:rPr>
              <w:t> </w:t>
            </w:r>
            <w:r>
              <w:rPr>
                <w:spacing w:val="-2"/>
                <w:sz w:val="20"/>
              </w:rPr>
              <w:t>xylene)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201-329-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81-15-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1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1"/>
              <w:jc w:val="left"/>
              <w:rPr>
                <w:sz w:val="20"/>
              </w:rPr>
            </w:pPr>
            <w:r>
              <w:rPr>
                <w:sz w:val="20"/>
              </w:rPr>
              <w:t>Benzyl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butyl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phthalate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4"/>
                <w:sz w:val="20"/>
              </w:rPr>
              <w:t>(BBP)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1"/>
              <w:ind w:left="22" w:right="9"/>
              <w:rPr>
                <w:sz w:val="20"/>
              </w:rPr>
            </w:pPr>
            <w:r>
              <w:rPr>
                <w:sz w:val="20"/>
              </w:rPr>
              <w:t>201-622-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1"/>
              <w:ind w:left="19" w:right="2"/>
              <w:rPr>
                <w:sz w:val="20"/>
              </w:rPr>
            </w:pPr>
            <w:r>
              <w:rPr>
                <w:sz w:val="20"/>
              </w:rPr>
              <w:t>85-68-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Diarsenic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trioxide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215-481-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2" w:right="2"/>
              <w:rPr>
                <w:sz w:val="20"/>
              </w:rPr>
            </w:pPr>
            <w:r>
              <w:rPr>
                <w:sz w:val="20"/>
              </w:rPr>
              <w:t>1327-53-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Triethyl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arsenate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427-700-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7" w:right="2"/>
              <w:rPr>
                <w:sz w:val="20"/>
              </w:rPr>
            </w:pPr>
            <w:r>
              <w:rPr>
                <w:sz w:val="20"/>
              </w:rPr>
              <w:t>15606-95-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1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1"/>
              <w:jc w:val="left"/>
              <w:rPr>
                <w:sz w:val="20"/>
              </w:rPr>
            </w:pPr>
            <w:r>
              <w:rPr>
                <w:sz w:val="20"/>
              </w:rPr>
              <w:t>Diarsenic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pentaoxide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1"/>
              <w:ind w:left="22" w:right="9"/>
              <w:rPr>
                <w:sz w:val="20"/>
              </w:rPr>
            </w:pPr>
            <w:r>
              <w:rPr>
                <w:sz w:val="20"/>
              </w:rPr>
              <w:t>215-116-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1"/>
              <w:ind w:left="12" w:right="2"/>
              <w:rPr>
                <w:sz w:val="20"/>
              </w:rPr>
            </w:pPr>
            <w:r>
              <w:rPr>
                <w:sz w:val="20"/>
              </w:rPr>
              <w:t>1303-28-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Anthracene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204-371-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120-12-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Dibutyl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phthalate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4"/>
                <w:sz w:val="20"/>
              </w:rPr>
              <w:t>(DBP)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201-557-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84-74-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2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61" w:lineRule="auto" w:before="0"/>
              <w:jc w:val="left"/>
              <w:rPr>
                <w:sz w:val="20"/>
              </w:rPr>
            </w:pPr>
            <w:r>
              <w:rPr>
                <w:sz w:val="20"/>
              </w:rPr>
              <w:t>Hexabromocyclododecane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(HBCDD)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major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diastereoisomers identified: Alpha-hexabromocyclododecane Beta- hexabromocyclododecane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Gamma-hexabromocyclododecane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3" w:right="8"/>
              <w:rPr>
                <w:sz w:val="20"/>
              </w:rPr>
            </w:pPr>
            <w:r>
              <w:rPr>
                <w:sz w:val="20"/>
              </w:rPr>
              <w:t>247-148-4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before="20"/>
              <w:ind w:left="22" w:right="9"/>
              <w:rPr>
                <w:sz w:val="20"/>
              </w:rPr>
            </w:pPr>
            <w:r>
              <w:rPr>
                <w:sz w:val="20"/>
              </w:rPr>
              <w:t>221-695-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08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25637-99-</w:t>
            </w:r>
            <w:r>
              <w:rPr>
                <w:spacing w:val="-5"/>
                <w:sz w:val="20"/>
              </w:rPr>
              <w:t>4,</w:t>
            </w:r>
          </w:p>
          <w:p>
            <w:pPr>
              <w:pStyle w:val="TableParagraph"/>
              <w:spacing w:before="20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3194-55-</w:t>
            </w:r>
            <w:r>
              <w:rPr>
                <w:spacing w:val="-10"/>
                <w:sz w:val="20"/>
              </w:rPr>
              <w:t>6</w:t>
            </w:r>
          </w:p>
          <w:p>
            <w:pPr>
              <w:pStyle w:val="TableParagraph"/>
              <w:spacing w:before="24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(134237-50-</w:t>
            </w:r>
            <w:r>
              <w:rPr>
                <w:spacing w:val="-5"/>
                <w:sz w:val="20"/>
              </w:rPr>
              <w:t>6)</w:t>
            </w:r>
          </w:p>
          <w:p>
            <w:pPr>
              <w:pStyle w:val="TableParagraph"/>
              <w:spacing w:before="2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(134237-51-</w:t>
            </w:r>
            <w:r>
              <w:rPr>
                <w:spacing w:val="-5"/>
                <w:sz w:val="20"/>
              </w:rPr>
              <w:t>7)</w:t>
            </w:r>
          </w:p>
          <w:p>
            <w:pPr>
              <w:pStyle w:val="TableParagraph"/>
              <w:spacing w:before="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(134237-52-</w:t>
            </w:r>
            <w:r>
              <w:rPr>
                <w:spacing w:val="-5"/>
                <w:sz w:val="20"/>
              </w:rPr>
              <w:t>8)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51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6101" w:type="dxa"/>
          </w:tcPr>
          <w:p>
            <w:pPr>
              <w:pStyle w:val="TableParagraph"/>
              <w:spacing w:before="151"/>
              <w:jc w:val="left"/>
              <w:rPr>
                <w:sz w:val="20"/>
              </w:rPr>
            </w:pPr>
            <w:r>
              <w:rPr>
                <w:sz w:val="20"/>
              </w:rPr>
              <w:t>4,4’-isopropylidenediphenol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(bisphenol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A;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4"/>
                <w:sz w:val="20"/>
              </w:rPr>
              <w:t>BPA)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1"/>
              <w:ind w:left="22" w:right="9"/>
              <w:rPr>
                <w:sz w:val="20"/>
              </w:rPr>
            </w:pPr>
            <w:r>
              <w:rPr>
                <w:sz w:val="20"/>
              </w:rPr>
              <w:t>201-245-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1"/>
              <w:ind w:left="19" w:right="2"/>
              <w:rPr>
                <w:sz w:val="20"/>
              </w:rPr>
            </w:pPr>
            <w:r>
              <w:rPr>
                <w:sz w:val="20"/>
              </w:rPr>
              <w:t>80-05-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6101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61" w:lineRule="auto" w:before="0"/>
              <w:ind w:right="2008" w:hanging="1"/>
              <w:jc w:val="left"/>
              <w:rPr>
                <w:sz w:val="20"/>
              </w:rPr>
            </w:pPr>
            <w:r>
              <w:rPr>
                <w:sz w:val="20"/>
              </w:rPr>
              <w:t>Nonadecafluorodecanoicacid(PFDA)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andits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sodium and ammonium salts</w:t>
            </w:r>
          </w:p>
        </w:tc>
        <w:tc>
          <w:tcPr>
            <w:tcW w:w="1375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206-400-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20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221-470-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(335-76-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25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3830-45-3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10"/>
                <w:sz w:val="20"/>
              </w:rPr>
              <w:t>&amp;</w:t>
            </w:r>
          </w:p>
          <w:p>
            <w:pPr>
              <w:pStyle w:val="TableParagraph"/>
              <w:spacing w:before="20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3108-42-</w:t>
            </w:r>
            <w:r>
              <w:rPr>
                <w:spacing w:val="-5"/>
                <w:sz w:val="20"/>
              </w:rPr>
              <w:t>7)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Benzo[a]pyrene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200-028-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50-32-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49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6101" w:type="dxa"/>
          </w:tcPr>
          <w:p>
            <w:pPr>
              <w:pStyle w:val="TableParagraph"/>
              <w:spacing w:before="149"/>
              <w:jc w:val="left"/>
              <w:rPr>
                <w:sz w:val="20"/>
              </w:rPr>
            </w:pPr>
            <w:r>
              <w:rPr>
                <w:sz w:val="20"/>
              </w:rPr>
              <w:t>4-tert-pentylphenol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2"/>
                <w:sz w:val="20"/>
              </w:rPr>
              <w:t>(PTAP)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49"/>
              <w:ind w:left="22" w:right="9"/>
              <w:rPr>
                <w:sz w:val="20"/>
              </w:rPr>
            </w:pPr>
            <w:r>
              <w:rPr>
                <w:sz w:val="20"/>
              </w:rPr>
              <w:t>201-280-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49"/>
              <w:ind w:left="19" w:right="2"/>
              <w:rPr>
                <w:sz w:val="20"/>
              </w:rPr>
            </w:pPr>
            <w:r>
              <w:rPr>
                <w:sz w:val="20"/>
              </w:rPr>
              <w:t>80-46-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2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6101" w:type="dxa"/>
          </w:tcPr>
          <w:p>
            <w:pPr>
              <w:pStyle w:val="TableParagraph"/>
              <w:spacing w:line="259" w:lineRule="auto" w:before="0"/>
              <w:ind w:right="384"/>
              <w:jc w:val="left"/>
              <w:rPr>
                <w:sz w:val="20"/>
              </w:rPr>
            </w:pPr>
            <w:r>
              <w:rPr>
                <w:sz w:val="20"/>
              </w:rPr>
              <w:t>4-Heptylphenol,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branched andlinear [substances 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and/or branched alkyl chain with a carbon number of 7 covalently bound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predominantly in position 4 to phenol, covering also UVCB- and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well-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defined substances which include any of the individual isomers</w:t>
            </w:r>
          </w:p>
          <w:p>
            <w:pPr>
              <w:pStyle w:val="TableParagraph"/>
              <w:spacing w:line="229" w:lineRule="exact" w:before="0"/>
              <w:jc w:val="left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2"/>
                <w:sz w:val="20"/>
              </w:rPr>
              <w:t>a</w:t>
            </w:r>
          </w:p>
        </w:tc>
        <w:tc>
          <w:tcPr>
            <w:tcW w:w="1375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6101" w:type="dxa"/>
          </w:tcPr>
          <w:p>
            <w:pPr>
              <w:pStyle w:val="TableParagraph"/>
              <w:spacing w:line="255" w:lineRule="exact" w:before="0"/>
              <w:jc w:val="left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Perfluorohexane-1-sulphonic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2"/>
                <w:sz w:val="20"/>
              </w:rPr>
              <w:t>salts</w:t>
            </w:r>
            <w:r>
              <w:rPr>
                <w:rFonts w:ascii="宋体" w:eastAsia="宋体"/>
                <w:spacing w:val="-2"/>
                <w:sz w:val="20"/>
              </w:rPr>
              <w:t>（</w:t>
            </w:r>
            <w:r>
              <w:rPr>
                <w:spacing w:val="-2"/>
                <w:sz w:val="20"/>
              </w:rPr>
              <w:t>PFHxS</w:t>
            </w:r>
            <w:r>
              <w:rPr>
                <w:rFonts w:ascii="宋体" w:eastAsia="宋体"/>
                <w:spacing w:val="-2"/>
                <w:sz w:val="20"/>
              </w:rPr>
              <w:t>）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206-587-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355-46-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11" w:right="59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610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Chrysene</w:t>
            </w:r>
          </w:p>
        </w:tc>
        <w:tc>
          <w:tcPr>
            <w:tcW w:w="1375" w:type="dxa"/>
          </w:tcPr>
          <w:p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205-923-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>
            <w:pPr>
              <w:pStyle w:val="TableParagraph"/>
              <w:ind w:left="19" w:right="2"/>
              <w:rPr>
                <w:sz w:val="20"/>
              </w:rPr>
            </w:pPr>
            <w:r>
              <w:rPr>
                <w:sz w:val="20"/>
              </w:rPr>
              <w:t>218-01-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50"/>
          <w:pgMar w:header="720" w:footer="924" w:top="1320" w:bottom="1120" w:left="440" w:right="420"/>
        </w:sect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530"/>
        <w:gridCol w:w="1468"/>
        <w:gridCol w:w="1466"/>
        <w:gridCol w:w="684"/>
      </w:tblGrid>
      <w:tr>
        <w:trPr>
          <w:trHeight w:val="713" w:hRule="atLeast"/>
        </w:trPr>
        <w:tc>
          <w:tcPr>
            <w:tcW w:w="10088" w:type="dxa"/>
            <w:gridSpan w:val="4"/>
            <w:tcBorders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2035"/>
              <w:jc w:val="left"/>
              <w:rPr>
                <w:sz w:val="28"/>
              </w:rPr>
            </w:pPr>
            <w:r>
              <w:rPr>
                <w:sz w:val="28"/>
              </w:rPr>
              <w:t>REACH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Candidate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SVHC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181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62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BEBEBE"/>
          </w:tcPr>
          <w:p>
            <w:pPr>
              <w:pStyle w:val="TableParagraph"/>
              <w:spacing w:before="130"/>
              <w:ind w:left="152" w:right="73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530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BEBEBE"/>
          </w:tcPr>
          <w:p>
            <w:pPr>
              <w:pStyle w:val="TableParagraph"/>
              <w:spacing w:before="130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46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BEBEBE"/>
          </w:tcPr>
          <w:p>
            <w:pPr>
              <w:pStyle w:val="TableParagraph"/>
              <w:spacing w:before="130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466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BEBEBE"/>
          </w:tcPr>
          <w:p>
            <w:pPr>
              <w:pStyle w:val="TableParagraph"/>
              <w:spacing w:before="133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SNumber</w:t>
            </w:r>
          </w:p>
        </w:tc>
        <w:tc>
          <w:tcPr>
            <w:tcW w:w="68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 w:hRule="atLeast"/>
        </w:trPr>
        <w:tc>
          <w:tcPr>
            <w:tcW w:w="624" w:type="dxa"/>
            <w:tcBorders>
              <w:top w:val="single" w:sz="8" w:space="0" w:color="7E7E7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149" w:right="73"/>
              <w:rPr>
                <w:sz w:val="19"/>
              </w:rPr>
            </w:pPr>
            <w:r>
              <w:rPr>
                <w:color w:val="2C2A2E"/>
                <w:spacing w:val="-5"/>
                <w:sz w:val="19"/>
              </w:rPr>
              <w:t>176</w:t>
            </w:r>
          </w:p>
        </w:tc>
        <w:tc>
          <w:tcPr>
            <w:tcW w:w="6530" w:type="dxa"/>
            <w:tcBorders>
              <w:top w:val="single" w:sz="8" w:space="0" w:color="7E7E7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66"/>
              <w:jc w:val="left"/>
              <w:rPr>
                <w:sz w:val="19"/>
              </w:rPr>
            </w:pPr>
            <w:r>
              <w:rPr>
                <w:color w:val="2C2A2E"/>
                <w:spacing w:val="-2"/>
                <w:sz w:val="19"/>
              </w:rPr>
              <w:t>Benz[a]anthracene</w:t>
            </w:r>
          </w:p>
        </w:tc>
        <w:tc>
          <w:tcPr>
            <w:tcW w:w="1468" w:type="dxa"/>
            <w:tcBorders>
              <w:top w:val="single" w:sz="8" w:space="0" w:color="7E7E7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0" w:right="290"/>
              <w:jc w:val="right"/>
              <w:rPr>
                <w:sz w:val="19"/>
              </w:rPr>
            </w:pPr>
            <w:r>
              <w:rPr>
                <w:color w:val="2C2A2E"/>
                <w:w w:val="95"/>
                <w:sz w:val="19"/>
              </w:rPr>
              <w:t>200-280-</w:t>
            </w:r>
            <w:r>
              <w:rPr>
                <w:color w:val="2C2A2E"/>
                <w:spacing w:val="-10"/>
                <w:w w:val="95"/>
                <w:sz w:val="19"/>
              </w:rPr>
              <w:t>6</w:t>
            </w:r>
          </w:p>
        </w:tc>
        <w:tc>
          <w:tcPr>
            <w:tcW w:w="1466" w:type="dxa"/>
            <w:tcBorders>
              <w:top w:val="single" w:sz="8" w:space="0" w:color="7E7E7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461"/>
              <w:jc w:val="left"/>
              <w:rPr>
                <w:sz w:val="19"/>
              </w:rPr>
            </w:pPr>
            <w:r>
              <w:rPr>
                <w:color w:val="2C2A2E"/>
                <w:w w:val="95"/>
                <w:sz w:val="19"/>
              </w:rPr>
              <w:t>56-55-</w:t>
            </w:r>
            <w:r>
              <w:rPr>
                <w:color w:val="2C2A2E"/>
                <w:spacing w:val="-10"/>
                <w:w w:val="95"/>
                <w:sz w:val="19"/>
              </w:rPr>
              <w:t>3</w:t>
            </w:r>
          </w:p>
        </w:tc>
        <w:tc>
          <w:tcPr>
            <w:tcW w:w="68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44" w:right="73"/>
              <w:rPr>
                <w:sz w:val="19"/>
              </w:rPr>
            </w:pPr>
            <w:r>
              <w:rPr>
                <w:color w:val="2C2A2E"/>
                <w:spacing w:val="-5"/>
                <w:sz w:val="19"/>
              </w:rPr>
              <w:t>177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59"/>
              <w:jc w:val="left"/>
              <w:rPr>
                <w:sz w:val="19"/>
              </w:rPr>
            </w:pPr>
            <w:r>
              <w:rPr>
                <w:color w:val="2C2A2E"/>
                <w:sz w:val="19"/>
              </w:rPr>
              <w:t>Cadmium</w:t>
            </w:r>
            <w:r>
              <w:rPr>
                <w:color w:val="2C2A2E"/>
                <w:spacing w:val="-10"/>
                <w:sz w:val="19"/>
              </w:rPr>
              <w:t> </w:t>
            </w:r>
            <w:r>
              <w:rPr>
                <w:color w:val="2C2A2E"/>
                <w:spacing w:val="-2"/>
                <w:sz w:val="19"/>
              </w:rPr>
              <w:t>nitrate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0" w:right="295"/>
              <w:jc w:val="right"/>
              <w:rPr>
                <w:sz w:val="19"/>
              </w:rPr>
            </w:pPr>
            <w:r>
              <w:rPr>
                <w:color w:val="2C2A2E"/>
                <w:w w:val="95"/>
                <w:sz w:val="19"/>
              </w:rPr>
              <w:t>233-710-</w:t>
            </w:r>
            <w:r>
              <w:rPr>
                <w:color w:val="2C2A2E"/>
                <w:spacing w:val="-10"/>
                <w:w w:val="95"/>
                <w:sz w:val="19"/>
              </w:rPr>
              <w:t>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310"/>
              <w:jc w:val="left"/>
              <w:rPr>
                <w:sz w:val="19"/>
              </w:rPr>
            </w:pPr>
            <w:r>
              <w:rPr>
                <w:color w:val="2C2A2E"/>
                <w:w w:val="95"/>
                <w:sz w:val="19"/>
              </w:rPr>
              <w:t>10325-94-</w:t>
            </w:r>
            <w:r>
              <w:rPr>
                <w:color w:val="2C2A2E"/>
                <w:spacing w:val="-10"/>
                <w:w w:val="95"/>
                <w:sz w:val="19"/>
              </w:rPr>
              <w:t>7</w:t>
            </w:r>
          </w:p>
        </w:tc>
        <w:tc>
          <w:tcPr>
            <w:tcW w:w="68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149" w:right="73"/>
              <w:rPr>
                <w:sz w:val="19"/>
              </w:rPr>
            </w:pPr>
            <w:r>
              <w:rPr>
                <w:color w:val="2C2A2E"/>
                <w:spacing w:val="-5"/>
                <w:w w:val="110"/>
                <w:sz w:val="19"/>
              </w:rPr>
              <w:t>178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59"/>
              <w:jc w:val="left"/>
              <w:rPr>
                <w:sz w:val="19"/>
              </w:rPr>
            </w:pPr>
            <w:r>
              <w:rPr>
                <w:color w:val="2C2A2E"/>
                <w:sz w:val="19"/>
              </w:rPr>
              <w:t>Cadmium</w:t>
            </w:r>
            <w:r>
              <w:rPr>
                <w:color w:val="2C2A2E"/>
                <w:spacing w:val="-10"/>
                <w:sz w:val="19"/>
              </w:rPr>
              <w:t> </w:t>
            </w:r>
            <w:r>
              <w:rPr>
                <w:color w:val="2C2A2E"/>
                <w:spacing w:val="-2"/>
                <w:sz w:val="19"/>
              </w:rPr>
              <w:t>hydroxide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 w:right="290"/>
              <w:jc w:val="right"/>
              <w:rPr>
                <w:sz w:val="19"/>
              </w:rPr>
            </w:pPr>
            <w:r>
              <w:rPr>
                <w:color w:val="2C2A2E"/>
                <w:w w:val="95"/>
                <w:sz w:val="19"/>
              </w:rPr>
              <w:t>244-168-</w:t>
            </w:r>
            <w:r>
              <w:rPr>
                <w:color w:val="2C2A2E"/>
                <w:spacing w:val="-10"/>
                <w:w w:val="95"/>
                <w:sz w:val="19"/>
              </w:rPr>
              <w:t>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315"/>
              <w:jc w:val="left"/>
              <w:rPr>
                <w:sz w:val="19"/>
              </w:rPr>
            </w:pPr>
            <w:r>
              <w:rPr>
                <w:color w:val="2C2A2E"/>
                <w:w w:val="95"/>
                <w:sz w:val="19"/>
              </w:rPr>
              <w:t>21041-95-</w:t>
            </w:r>
            <w:r>
              <w:rPr>
                <w:color w:val="2C2A2E"/>
                <w:spacing w:val="-10"/>
                <w:w w:val="95"/>
                <w:sz w:val="19"/>
              </w:rPr>
              <w:t>2</w:t>
            </w:r>
          </w:p>
        </w:tc>
        <w:tc>
          <w:tcPr>
            <w:tcW w:w="68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139" w:right="73"/>
              <w:rPr>
                <w:sz w:val="19"/>
              </w:rPr>
            </w:pPr>
            <w:r>
              <w:rPr>
                <w:color w:val="2C2A2E"/>
                <w:spacing w:val="-5"/>
                <w:sz w:val="19"/>
              </w:rPr>
              <w:t>179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093" w:val="left" w:leader="none"/>
              </w:tabs>
              <w:spacing w:before="2"/>
              <w:ind w:left="59"/>
              <w:jc w:val="left"/>
              <w:rPr>
                <w:rFonts w:ascii="宋体" w:eastAsia="宋体"/>
                <w:sz w:val="22"/>
              </w:rPr>
            </w:pPr>
            <w:r>
              <w:rPr>
                <w:color w:val="2C2A2E"/>
                <w:sz w:val="19"/>
              </w:rPr>
              <w:t>Cadmium</w:t>
            </w:r>
            <w:r>
              <w:rPr>
                <w:color w:val="2C2A2E"/>
                <w:spacing w:val="30"/>
                <w:sz w:val="19"/>
              </w:rPr>
              <w:t> </w:t>
            </w:r>
            <w:r>
              <w:rPr>
                <w:color w:val="2C2A2E"/>
                <w:spacing w:val="-2"/>
                <w:sz w:val="19"/>
              </w:rPr>
              <w:t>carbonate</w:t>
            </w:r>
            <w:r>
              <w:rPr>
                <w:color w:val="2C2A2E"/>
                <w:sz w:val="19"/>
              </w:rPr>
              <w:tab/>
            </w:r>
            <w:r>
              <w:rPr>
                <w:rFonts w:ascii="宋体" w:eastAsia="宋体"/>
                <w:color w:val="9C9A9E"/>
                <w:spacing w:val="-10"/>
                <w:position w:val="8"/>
                <w:sz w:val="22"/>
              </w:rPr>
              <w:t>（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 w:right="295"/>
              <w:jc w:val="right"/>
              <w:rPr>
                <w:sz w:val="19"/>
              </w:rPr>
            </w:pPr>
            <w:r>
              <w:rPr>
                <w:color w:val="2C2A2E"/>
                <w:w w:val="95"/>
                <w:sz w:val="19"/>
              </w:rPr>
              <w:t>208-168-</w:t>
            </w:r>
            <w:r>
              <w:rPr>
                <w:color w:val="2C2A2E"/>
                <w:spacing w:val="-10"/>
                <w:w w:val="95"/>
                <w:sz w:val="19"/>
              </w:rPr>
              <w:t>9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08"/>
              <w:jc w:val="left"/>
              <w:rPr>
                <w:sz w:val="19"/>
              </w:rPr>
            </w:pPr>
            <w:r>
              <w:rPr>
                <w:color w:val="2C2A2E"/>
                <w:w w:val="95"/>
                <w:sz w:val="19"/>
              </w:rPr>
              <w:t>513-78-</w:t>
            </w:r>
            <w:r>
              <w:rPr>
                <w:color w:val="2C2A2E"/>
                <w:spacing w:val="-10"/>
                <w:w w:val="95"/>
                <w:sz w:val="19"/>
              </w:rPr>
              <w:t>0</w:t>
            </w:r>
          </w:p>
        </w:tc>
        <w:tc>
          <w:tcPr>
            <w:tcW w:w="68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44" w:right="73"/>
              <w:rPr>
                <w:sz w:val="19"/>
              </w:rPr>
            </w:pPr>
            <w:r>
              <w:rPr>
                <w:color w:val="2C2A2E"/>
                <w:spacing w:val="-5"/>
                <w:sz w:val="19"/>
              </w:rPr>
              <w:t>180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64"/>
              <w:jc w:val="left"/>
              <w:rPr>
                <w:sz w:val="19"/>
              </w:rPr>
            </w:pPr>
            <w:r>
              <w:rPr>
                <w:color w:val="2C2A2E"/>
                <w:spacing w:val="-2"/>
                <w:sz w:val="19"/>
              </w:rPr>
              <w:t>l,6,7,8,9,14,15,16,17,17,18,18-</w:t>
            </w:r>
          </w:p>
          <w:p>
            <w:pPr>
              <w:pStyle w:val="TableParagraph"/>
              <w:spacing w:line="273" w:lineRule="auto" w:before="31"/>
              <w:ind w:left="56" w:right="60" w:firstLine="9"/>
              <w:jc w:val="left"/>
              <w:rPr>
                <w:sz w:val="19"/>
              </w:rPr>
            </w:pPr>
            <w:r>
              <w:rPr>
                <w:color w:val="2C2A2E"/>
                <w:sz w:val="19"/>
              </w:rPr>
              <w:t>Dodecachloropentacyclo[l2.2.1.16,9.02,13.05,10]octadeca-7,15-diene</w:t>
            </w:r>
            <w:r>
              <w:rPr>
                <w:color w:val="2C2A2E"/>
                <w:spacing w:val="-12"/>
                <w:sz w:val="19"/>
              </w:rPr>
              <w:t> </w:t>
            </w:r>
            <w:r>
              <w:rPr>
                <w:color w:val="2C2A2E"/>
                <w:sz w:val="19"/>
              </w:rPr>
              <w:t>("Dechlorane Plus"TM) [covering any of its individual anti- and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34" w:right="73"/>
              <w:rPr>
                <w:sz w:val="19"/>
              </w:rPr>
            </w:pPr>
            <w:r>
              <w:rPr>
                <w:color w:val="2C2A2E"/>
                <w:spacing w:val="-5"/>
                <w:sz w:val="19"/>
              </w:rPr>
              <w:t>181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3"/>
              <w:ind w:left="54" w:firstLine="12"/>
              <w:jc w:val="left"/>
              <w:rPr>
                <w:sz w:val="19"/>
              </w:rPr>
            </w:pPr>
            <w:r>
              <w:rPr>
                <w:color w:val="2C2A2E"/>
                <w:sz w:val="19"/>
              </w:rPr>
              <w:t>Reaction</w:t>
            </w:r>
            <w:r>
              <w:rPr>
                <w:color w:val="2C2A2E"/>
                <w:spacing w:val="-5"/>
                <w:sz w:val="19"/>
              </w:rPr>
              <w:t> </w:t>
            </w:r>
            <w:r>
              <w:rPr>
                <w:color w:val="2C2A2E"/>
                <w:sz w:val="19"/>
              </w:rPr>
              <w:t>products</w:t>
            </w:r>
            <w:r>
              <w:rPr>
                <w:color w:val="2C2A2E"/>
                <w:spacing w:val="-8"/>
                <w:sz w:val="19"/>
              </w:rPr>
              <w:t> </w:t>
            </w:r>
            <w:r>
              <w:rPr>
                <w:color w:val="2C2A2E"/>
                <w:sz w:val="19"/>
              </w:rPr>
              <w:t>of</w:t>
            </w:r>
            <w:r>
              <w:rPr>
                <w:color w:val="2C2A2E"/>
                <w:spacing w:val="-6"/>
                <w:sz w:val="19"/>
              </w:rPr>
              <w:t> </w:t>
            </w:r>
            <w:r>
              <w:rPr>
                <w:color w:val="2C2A2E"/>
                <w:sz w:val="19"/>
              </w:rPr>
              <w:t>1,3,4-thiadiazolidine-2,5-dithione,</w:t>
            </w:r>
            <w:r>
              <w:rPr>
                <w:color w:val="2C2A2E"/>
                <w:spacing w:val="-5"/>
                <w:sz w:val="19"/>
              </w:rPr>
              <w:t> </w:t>
            </w:r>
            <w:r>
              <w:rPr>
                <w:color w:val="2C2A2E"/>
                <w:sz w:val="19"/>
              </w:rPr>
              <w:t>formaldehyde</w:t>
            </w:r>
            <w:r>
              <w:rPr>
                <w:color w:val="2C2A2E"/>
                <w:spacing w:val="-6"/>
                <w:sz w:val="19"/>
              </w:rPr>
              <w:t> </w:t>
            </w:r>
            <w:r>
              <w:rPr>
                <w:color w:val="2C2A2E"/>
                <w:sz w:val="19"/>
              </w:rPr>
              <w:t>and</w:t>
            </w:r>
            <w:r>
              <w:rPr>
                <w:color w:val="2C2A2E"/>
                <w:spacing w:val="-5"/>
                <w:sz w:val="19"/>
              </w:rPr>
              <w:t> </w:t>
            </w:r>
            <w:r>
              <w:rPr>
                <w:color w:val="2C2A2E"/>
                <w:sz w:val="19"/>
              </w:rPr>
              <w:t>4- heptylphenol, branched and linear (RP-HP) [with 0.1%w/w 4-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91"/>
        <w:ind w:left="138" w:right="129" w:firstLine="0"/>
        <w:jc w:val="left"/>
        <w:rPr>
          <w:sz w:val="20"/>
        </w:rPr>
      </w:pPr>
      <w:r>
        <w:rPr>
          <w:sz w:val="20"/>
        </w:rPr>
        <w:t>This certification does not modify or</w:t>
      </w:r>
      <w:r>
        <w:rPr>
          <w:spacing w:val="-1"/>
          <w:sz w:val="20"/>
        </w:rPr>
        <w:t> </w:t>
      </w:r>
      <w:r>
        <w:rPr>
          <w:sz w:val="20"/>
        </w:rPr>
        <w:t>alter the terms of any contract or</w:t>
      </w:r>
      <w:r>
        <w:rPr>
          <w:spacing w:val="-1"/>
          <w:sz w:val="20"/>
        </w:rPr>
        <w:t> </w:t>
      </w:r>
      <w:r>
        <w:rPr>
          <w:sz w:val="20"/>
        </w:rPr>
        <w:t>purchase agreement that exists between AIoTSensing Inc.</w:t>
      </w:r>
      <w:r>
        <w:rPr>
          <w:spacing w:val="-1"/>
          <w:sz w:val="20"/>
        </w:rPr>
        <w:t> </w:t>
      </w:r>
      <w:r>
        <w:rPr>
          <w:sz w:val="20"/>
        </w:rPr>
        <w:t>and the</w:t>
      </w:r>
      <w:r>
        <w:rPr>
          <w:spacing w:val="-2"/>
          <w:sz w:val="20"/>
        </w:rPr>
        <w:t> </w:t>
      </w:r>
      <w:r>
        <w:rPr>
          <w:sz w:val="20"/>
        </w:rPr>
        <w:t>purchaser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products.</w:t>
      </w:r>
      <w:r>
        <w:rPr>
          <w:spacing w:val="40"/>
          <w:sz w:val="20"/>
        </w:rPr>
        <w:t> </w:t>
      </w:r>
      <w:r>
        <w:rPr>
          <w:sz w:val="20"/>
        </w:rPr>
        <w:t>Further,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certify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authorized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make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representations</w:t>
      </w:r>
      <w:r>
        <w:rPr>
          <w:spacing w:val="-3"/>
          <w:sz w:val="20"/>
        </w:rPr>
        <w:t> </w:t>
      </w:r>
      <w:r>
        <w:rPr>
          <w:sz w:val="20"/>
        </w:rPr>
        <w:t>provided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compliance</w:t>
      </w:r>
      <w:r>
        <w:rPr>
          <w:spacing w:val="-4"/>
          <w:sz w:val="20"/>
        </w:rPr>
        <w:t> </w:t>
      </w:r>
      <w:r>
        <w:rPr>
          <w:sz w:val="20"/>
        </w:rPr>
        <w:t>certification on behalf of my company.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38" w:right="0" w:firstLine="0"/>
        <w:jc w:val="left"/>
        <w:rPr>
          <w:sz w:val="20"/>
        </w:rPr>
      </w:pP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information</w:t>
      </w:r>
      <w:r>
        <w:rPr>
          <w:spacing w:val="-5"/>
          <w:sz w:val="20"/>
        </w:rPr>
        <w:t> </w:t>
      </w:r>
      <w:r>
        <w:rPr>
          <w:sz w:val="20"/>
        </w:rPr>
        <w:t>represents</w:t>
      </w:r>
      <w:r>
        <w:rPr>
          <w:spacing w:val="-7"/>
          <w:sz w:val="20"/>
        </w:rPr>
        <w:t> </w:t>
      </w:r>
      <w:r>
        <w:rPr>
          <w:sz w:val="20"/>
        </w:rPr>
        <w:t>actual</w:t>
      </w:r>
      <w:r>
        <w:rPr>
          <w:spacing w:val="-7"/>
          <w:sz w:val="20"/>
        </w:rPr>
        <w:t> </w:t>
      </w:r>
      <w:r>
        <w:rPr>
          <w:sz w:val="20"/>
        </w:rPr>
        <w:t>knowledge</w:t>
      </w:r>
      <w:r>
        <w:rPr>
          <w:spacing w:val="-6"/>
          <w:sz w:val="20"/>
        </w:rPr>
        <w:t> </w:t>
      </w:r>
      <w:r>
        <w:rPr>
          <w:sz w:val="20"/>
        </w:rPr>
        <w:t>based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5"/>
          <w:sz w:val="20"/>
        </w:rPr>
        <w:t> </w:t>
      </w:r>
      <w:r>
        <w:rPr>
          <w:sz w:val="20"/>
        </w:rPr>
        <w:t>provided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our</w:t>
      </w:r>
      <w:r>
        <w:rPr>
          <w:spacing w:val="-5"/>
          <w:sz w:val="20"/>
        </w:rPr>
        <w:t> </w:t>
      </w:r>
      <w:r>
        <w:rPr>
          <w:sz w:val="20"/>
        </w:rPr>
        <w:t>component</w:t>
      </w:r>
      <w:r>
        <w:rPr>
          <w:spacing w:val="-7"/>
          <w:sz w:val="20"/>
        </w:rPr>
        <w:t> </w:t>
      </w:r>
      <w:r>
        <w:rPr>
          <w:sz w:val="20"/>
        </w:rPr>
        <w:t>and/or</w:t>
      </w:r>
      <w:r>
        <w:rPr>
          <w:spacing w:val="-5"/>
          <w:sz w:val="20"/>
        </w:rPr>
        <w:t> </w:t>
      </w:r>
      <w:r>
        <w:rPr>
          <w:sz w:val="20"/>
        </w:rPr>
        <w:t>raw</w:t>
      </w:r>
      <w:r>
        <w:rPr>
          <w:spacing w:val="-7"/>
          <w:sz w:val="20"/>
        </w:rPr>
        <w:t> </w:t>
      </w:r>
      <w:r>
        <w:rPr>
          <w:sz w:val="20"/>
        </w:rPr>
        <w:t>material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suppliers.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 w:after="4"/>
        <w:ind w:left="138" w:right="0" w:firstLine="0"/>
        <w:jc w:val="left"/>
        <w:rPr>
          <w:sz w:val="20"/>
        </w:rPr>
      </w:pPr>
      <w:r>
        <w:rPr>
          <w:sz w:val="20"/>
        </w:rPr>
        <w:t>Certified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by:</w:t>
      </w:r>
    </w:p>
    <w:p>
      <w:pPr>
        <w:pStyle w:val="BodyText"/>
        <w:ind w:left="138"/>
        <w:rPr>
          <w:sz w:val="20"/>
        </w:rPr>
      </w:pPr>
      <w:r>
        <w:rPr>
          <w:sz w:val="20"/>
        </w:rPr>
        <w:drawing>
          <wp:inline distT="0" distB="0" distL="0" distR="0">
            <wp:extent cx="2285682" cy="1055179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682" cy="105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1"/>
        <w:ind w:left="138" w:right="8276" w:firstLine="0"/>
        <w:jc w:val="left"/>
        <w:rPr>
          <w:sz w:val="22"/>
        </w:rPr>
      </w:pPr>
      <w:r>
        <w:rPr>
          <w:sz w:val="22"/>
        </w:rPr>
        <w:t>Product Director AIoTSensing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Inc.</w:t>
      </w:r>
    </w:p>
    <w:p>
      <w:pPr>
        <w:spacing w:before="94"/>
        <w:ind w:left="138" w:right="0" w:firstLine="0"/>
        <w:jc w:val="left"/>
        <w:rPr>
          <w:sz w:val="22"/>
        </w:rPr>
      </w:pPr>
      <w:r>
        <w:rPr>
          <w:spacing w:val="-2"/>
          <w:sz w:val="22"/>
        </w:rPr>
        <w:t>10-June-</w:t>
      </w:r>
      <w:r>
        <w:rPr>
          <w:spacing w:val="-4"/>
          <w:sz w:val="22"/>
        </w:rPr>
        <w:t>2021</w:t>
      </w:r>
    </w:p>
    <w:sectPr>
      <w:type w:val="continuous"/>
      <w:pgSz w:w="11900" w:h="16850"/>
      <w:pgMar w:header="720" w:footer="924" w:top="1300" w:bottom="112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200012pt;margin-top:784.849976pt;width:11.6pt;height:11pt;mso-position-horizontal-relative:page;mso-position-vertical-relative:page;z-index:-17154048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4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200012pt;margin-top:784.849976pt;width:11.6pt;height:11pt;mso-position-horizontal-relative:page;mso-position-vertical-relative:page;z-index:-17153536" type="#_x0000_t202" id="docshape3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6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920013pt;margin-top:784.849976pt;width:16.1500pt;height:11pt;mso-position-horizontal-relative:page;mso-position-vertical-relative:page;z-index:-17152000" type="#_x0000_t202" id="docshape5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18"/>
                  </w:rPr>
                  <w:instrText> PAGE </w:instrText>
                </w:r>
                <w:r>
                  <w:rPr>
                    <w:rFonts w:ascii="Calibri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18"/>
                  </w:rPr>
                  <w:t>10</w:t>
                </w:r>
                <w:r>
                  <w:rPr>
                    <w:rFonts w:ascii="Calibri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61408">
          <wp:simplePos x="0" y="0"/>
          <wp:positionH relativeFrom="page">
            <wp:posOffset>6635116</wp:posOffset>
          </wp:positionH>
          <wp:positionV relativeFrom="page">
            <wp:posOffset>457200</wp:posOffset>
          </wp:positionV>
          <wp:extent cx="554353" cy="345409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353" cy="345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92pt;margin-top:51.546619pt;width:91.4pt;height:15.3pt;mso-position-horizontal-relative:page;mso-position-vertical-relative:page;z-index:-17154560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006FC0"/>
                    <w:sz w:val="24"/>
                  </w:rPr>
                  <w:t>AIoTSensing</w:t>
                </w:r>
                <w:r>
                  <w:rPr>
                    <w:b/>
                    <w:color w:val="006FC0"/>
                    <w:spacing w:val="-4"/>
                    <w:sz w:val="24"/>
                  </w:rPr>
                  <w:t> Inc.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63456">
          <wp:simplePos x="0" y="0"/>
          <wp:positionH relativeFrom="page">
            <wp:posOffset>6635116</wp:posOffset>
          </wp:positionH>
          <wp:positionV relativeFrom="page">
            <wp:posOffset>457200</wp:posOffset>
          </wp:positionV>
          <wp:extent cx="554353" cy="345409"/>
          <wp:effectExtent l="0" t="0" r="0" b="0"/>
          <wp:wrapNone/>
          <wp:docPr id="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353" cy="345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.92pt;margin-top:51.546619pt;width:91.4pt;height:15.3pt;mso-position-horizontal-relative:page;mso-position-vertical-relative:page;z-index:-17152512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006FC0"/>
                    <w:sz w:val="24"/>
                  </w:rPr>
                  <w:t>AIoTSensing</w:t>
                </w:r>
                <w:r>
                  <w:rPr>
                    <w:b/>
                    <w:color w:val="006FC0"/>
                    <w:spacing w:val="-4"/>
                    <w:sz w:val="24"/>
                  </w:rPr>
                  <w:t> Inc.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640" w:right="168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30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3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2022-03-30T01:19:11Z</dcterms:created>
  <dcterms:modified xsi:type="dcterms:W3CDTF">2022-03-30T01:19:11Z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2022-03-30T00:00:00Z</vt:filetime>
  </property>
</Properties>
</file>